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A" w:rsidRDefault="00062A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062AB3" w:rsidRDefault="008068DF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Grundrechnungsarten_Textrechnungen_Maßeinheiten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umrechnen</w:t>
      </w:r>
      <w:bookmarkStart w:id="0" w:name="_GoBack"/>
      <w:bookmarkEnd w:id="0"/>
    </w:p>
    <w:p w:rsidR="00062AB3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32425 Zuseher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28215 Zuseher</w:t>
      </w:r>
      <w:r w:rsidR="0057122F">
        <w:rPr>
          <w:rFonts w:ascii="Arial" w:hAnsi="Arial" w:cs="Arial"/>
        </w:rPr>
        <w:t xml:space="preserve"> / Graz-Tirol</w:t>
      </w:r>
    </w:p>
    <w:p w:rsidR="00560695" w:rsidRDefault="0057122F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Ried-Linz</w:t>
      </w:r>
      <w:r w:rsidR="00560695" w:rsidRPr="00560695">
        <w:rPr>
          <w:rFonts w:ascii="Arial" w:hAnsi="Arial" w:cs="Arial"/>
        </w:rPr>
        <w:sym w:font="Wingdings" w:char="F0E0"/>
      </w:r>
      <w:r w:rsidR="00560695">
        <w:rPr>
          <w:rFonts w:ascii="Arial" w:hAnsi="Arial" w:cs="Arial"/>
        </w:rPr>
        <w:t xml:space="preserve"> 17080 Zuseher / besser besucht / 1660 Zuseher Unterschied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53,65km</w:t>
      </w:r>
    </w:p>
    <w:p w:rsidR="0057122F" w:rsidRDefault="0057122F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40,2km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116150€ - nein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135,41€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7,055t </w:t>
      </w:r>
      <w:r w:rsidRPr="0056069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nein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72€ Typ C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12kg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7712€</w:t>
      </w:r>
    </w:p>
    <w:p w:rsidR="00560695" w:rsidRDefault="00560695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A: 1512€ / B: 1548€ </w:t>
      </w:r>
      <w:r w:rsidRPr="00560695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 billiger</w:t>
      </w:r>
    </w:p>
    <w:p w:rsidR="0057122F" w:rsidRDefault="0057122F" w:rsidP="00560695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88,55km</w:t>
      </w:r>
    </w:p>
    <w:p w:rsidR="00560695" w:rsidRPr="00560695" w:rsidRDefault="00560695" w:rsidP="00560695">
      <w:pPr>
        <w:pStyle w:val="Listenabsatz"/>
        <w:ind w:left="284"/>
        <w:rPr>
          <w:rFonts w:ascii="Arial" w:hAnsi="Arial" w:cs="Arial"/>
        </w:rPr>
      </w:pPr>
    </w:p>
    <w:sectPr w:rsidR="00560695" w:rsidRPr="00560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0597"/>
    <w:multiLevelType w:val="hybridMultilevel"/>
    <w:tmpl w:val="EE363E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B3"/>
    <w:rsid w:val="00062AB3"/>
    <w:rsid w:val="003807A3"/>
    <w:rsid w:val="00560695"/>
    <w:rsid w:val="0057122F"/>
    <w:rsid w:val="00587E7A"/>
    <w:rsid w:val="0080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4F88"/>
  <w15:chartTrackingRefBased/>
  <w15:docId w15:val="{58EE3F5B-14FC-432F-924C-82F3CA7E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Michaela-Maria VHS Ottakring</dc:creator>
  <cp:keywords/>
  <dc:description/>
  <cp:lastModifiedBy>Bittner Karin VHS Ottakring</cp:lastModifiedBy>
  <cp:revision>2</cp:revision>
  <dcterms:created xsi:type="dcterms:W3CDTF">2020-03-29T15:40:00Z</dcterms:created>
  <dcterms:modified xsi:type="dcterms:W3CDTF">2020-03-29T15:40:00Z</dcterms:modified>
</cp:coreProperties>
</file>