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7" w:rsidRDefault="00F90B5C" w:rsidP="0027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F90B5C">
        <w:rPr>
          <w:b/>
          <w:sz w:val="32"/>
          <w:szCs w:val="32"/>
        </w:rPr>
        <w:t>Wohnen</w:t>
      </w:r>
    </w:p>
    <w:p w:rsidR="00F9734B" w:rsidRPr="00C0245E" w:rsidRDefault="00F90B5C">
      <w:pPr>
        <w:rPr>
          <w:b/>
          <w:color w:val="00B050"/>
        </w:rPr>
      </w:pPr>
      <w:r w:rsidRPr="00C0245E">
        <w:rPr>
          <w:b/>
          <w:color w:val="00B050"/>
        </w:rPr>
        <w:t>Aufgabe 1:</w:t>
      </w:r>
    </w:p>
    <w:p w:rsidR="00F90B5C" w:rsidRDefault="00813545">
      <w:r>
        <w:t xml:space="preserve">Überlege, </w:t>
      </w:r>
      <w:r w:rsidRPr="00F90B5C">
        <w:rPr>
          <w:b/>
        </w:rPr>
        <w:t xml:space="preserve">was du </w:t>
      </w:r>
      <w:r w:rsidR="00D10197">
        <w:rPr>
          <w:b/>
        </w:rPr>
        <w:t>zum</w:t>
      </w:r>
      <w:r w:rsidRPr="00F90B5C">
        <w:rPr>
          <w:b/>
        </w:rPr>
        <w:t xml:space="preserve"> Leben brauchst</w:t>
      </w:r>
      <w:r>
        <w:t xml:space="preserve"> und ansc</w:t>
      </w:r>
      <w:r w:rsidR="00513BBC">
        <w:t xml:space="preserve">hließend, </w:t>
      </w:r>
      <w:r w:rsidR="00C0245E">
        <w:rPr>
          <w:b/>
        </w:rPr>
        <w:t xml:space="preserve">was du rund um das Thema Wohnen brauchst </w:t>
      </w:r>
      <w:r w:rsidR="00F90B5C">
        <w:t xml:space="preserve">und trage </w:t>
      </w:r>
      <w:r w:rsidR="00C0245E">
        <w:t>Stichworte dazu</w:t>
      </w:r>
      <w:r w:rsidR="00F90B5C">
        <w:t xml:space="preserve"> in die jeweilige Pyramide ein. </w:t>
      </w:r>
      <w:r w:rsidR="00513BBC">
        <w:t xml:space="preserve"> </w:t>
      </w:r>
    </w:p>
    <w:p w:rsidR="00514E3D" w:rsidRDefault="00F90B5C">
      <w:r>
        <w:t xml:space="preserve">Schreibe das, </w:t>
      </w:r>
      <w:r w:rsidRPr="00F90B5C">
        <w:rPr>
          <w:b/>
        </w:rPr>
        <w:t>was unbedingt notwendig ist in die unterste Zeile</w:t>
      </w:r>
      <w:r>
        <w:t xml:space="preserve">, was </w:t>
      </w:r>
      <w:r w:rsidR="00D10197">
        <w:rPr>
          <w:b/>
        </w:rPr>
        <w:t>über das Notwendigste hinaus geht</w:t>
      </w:r>
      <w:r w:rsidRPr="00F90B5C">
        <w:rPr>
          <w:b/>
        </w:rPr>
        <w:t xml:space="preserve"> in die Mitte</w:t>
      </w:r>
      <w:r>
        <w:t xml:space="preserve"> und </w:t>
      </w:r>
      <w:r w:rsidRPr="00F90B5C">
        <w:rPr>
          <w:b/>
        </w:rPr>
        <w:t>Wünsche und Träume</w:t>
      </w:r>
      <w:r w:rsidR="00D10197">
        <w:rPr>
          <w:b/>
        </w:rPr>
        <w:t xml:space="preserve"> („Luxus“)</w:t>
      </w:r>
      <w:r w:rsidRPr="00F90B5C">
        <w:rPr>
          <w:b/>
        </w:rPr>
        <w:t xml:space="preserve"> in die Spitze</w:t>
      </w:r>
      <w:r>
        <w:t xml:space="preserve"> der Pyramide.</w:t>
      </w:r>
    </w:p>
    <w:p w:rsidR="00E461D3" w:rsidRDefault="00E461D3">
      <w:pPr>
        <w:rPr>
          <w:color w:val="76923C" w:themeColor="accent3" w:themeShade="BF"/>
        </w:rPr>
      </w:pPr>
    </w:p>
    <w:p w:rsidR="00F90B5C" w:rsidRPr="00F90B5C" w:rsidRDefault="00F90B5C">
      <w:pPr>
        <w:rPr>
          <w:b/>
          <w:sz w:val="28"/>
          <w:szCs w:val="28"/>
        </w:rPr>
      </w:pPr>
      <w:r w:rsidRPr="00F90B5C"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A5576" wp14:editId="0BDD813D">
                <wp:simplePos x="0" y="0"/>
                <wp:positionH relativeFrom="column">
                  <wp:posOffset>167005</wp:posOffset>
                </wp:positionH>
                <wp:positionV relativeFrom="paragraph">
                  <wp:posOffset>2540</wp:posOffset>
                </wp:positionV>
                <wp:extent cx="3457575" cy="2867025"/>
                <wp:effectExtent l="0" t="0" r="28575" b="28575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67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B5C" w:rsidRDefault="00F90B5C" w:rsidP="00F90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A55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margin-left:13.15pt;margin-top:.2pt;width:272.2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" fillcolor="white [3201]" strokecolor="black [3200]" strokeweight="2pt">
                <v:textbox>
                  <w:txbxContent>
                    <w:p w:rsidR="00F90B5C" w:rsidRDefault="00F90B5C" w:rsidP="00F90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90B5C">
        <w:rPr>
          <w:b/>
          <w:sz w:val="28"/>
          <w:szCs w:val="28"/>
        </w:rPr>
        <w:t xml:space="preserve">Leben: </w:t>
      </w:r>
    </w:p>
    <w:p w:rsidR="00F90B5C" w:rsidRDefault="00F90B5C">
      <w:pPr>
        <w:rPr>
          <w:color w:val="76923C" w:themeColor="accent3" w:themeShade="BF"/>
        </w:rPr>
      </w:pPr>
    </w:p>
    <w:p w:rsidR="00F90B5C" w:rsidRDefault="00F90B5C">
      <w:pPr>
        <w:rPr>
          <w:color w:val="76923C" w:themeColor="accent3" w:themeShade="BF"/>
        </w:rPr>
      </w:pPr>
    </w:p>
    <w:p w:rsidR="00F90B5C" w:rsidRDefault="00F90B5C">
      <w:pPr>
        <w:rPr>
          <w:color w:val="76923C" w:themeColor="accent3" w:themeShade="BF"/>
        </w:rPr>
      </w:pPr>
      <w:r>
        <w:rPr>
          <w:noProof/>
          <w:color w:val="76923C" w:themeColor="accent3" w:themeShade="BF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1300479</wp:posOffset>
                </wp:positionH>
                <wp:positionV relativeFrom="paragraph">
                  <wp:posOffset>12700</wp:posOffset>
                </wp:positionV>
                <wp:extent cx="1209675" cy="0"/>
                <wp:effectExtent l="38100" t="38100" r="66675" b="952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C8F93" id="Gerader Verbinde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1pt" to="19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90B5C" w:rsidRDefault="00F90B5C">
      <w:pPr>
        <w:rPr>
          <w:color w:val="76923C" w:themeColor="accent3" w:themeShade="BF"/>
        </w:rPr>
      </w:pPr>
    </w:p>
    <w:p w:rsidR="00F90B5C" w:rsidRDefault="00F90B5C">
      <w:pPr>
        <w:rPr>
          <w:color w:val="76923C" w:themeColor="accent3" w:themeShade="BF"/>
        </w:rPr>
      </w:pPr>
      <w:r>
        <w:rPr>
          <w:noProof/>
          <w:color w:val="76923C" w:themeColor="accent3" w:themeShade="BF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213995</wp:posOffset>
                </wp:positionV>
                <wp:extent cx="2238375" cy="0"/>
                <wp:effectExtent l="38100" t="38100" r="66675" b="952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4B75A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16.85pt" to="236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90B5C" w:rsidRPr="00F9734B" w:rsidRDefault="00F90B5C">
      <w:pPr>
        <w:rPr>
          <w:color w:val="76923C" w:themeColor="accent3" w:themeShade="BF"/>
        </w:rPr>
      </w:pPr>
    </w:p>
    <w:p w:rsidR="00930322" w:rsidRDefault="00930322" w:rsidP="00514E3D"/>
    <w:p w:rsidR="00F90B5C" w:rsidRDefault="00F90B5C" w:rsidP="00514E3D"/>
    <w:p w:rsidR="00F90B5C" w:rsidRDefault="00F90B5C" w:rsidP="00514E3D"/>
    <w:p w:rsidR="00F90B5C" w:rsidRPr="00F90B5C" w:rsidRDefault="00F90B5C" w:rsidP="00514E3D">
      <w:pPr>
        <w:rPr>
          <w:b/>
          <w:sz w:val="28"/>
          <w:szCs w:val="28"/>
        </w:rPr>
      </w:pPr>
      <w:r w:rsidRPr="00F90B5C">
        <w:rPr>
          <w:b/>
          <w:sz w:val="28"/>
          <w:szCs w:val="28"/>
        </w:rPr>
        <w:t xml:space="preserve">Wohnen: </w:t>
      </w:r>
    </w:p>
    <w:p w:rsidR="00F90B5C" w:rsidRDefault="00C0245E" w:rsidP="00514E3D">
      <w:r w:rsidRPr="00F90B5C"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E14D1" wp14:editId="0E613D91">
                <wp:simplePos x="0" y="0"/>
                <wp:positionH relativeFrom="margin">
                  <wp:posOffset>28575</wp:posOffset>
                </wp:positionH>
                <wp:positionV relativeFrom="paragraph">
                  <wp:posOffset>8255</wp:posOffset>
                </wp:positionV>
                <wp:extent cx="3457575" cy="2867025"/>
                <wp:effectExtent l="0" t="0" r="28575" b="28575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67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B5C" w:rsidRDefault="00F90B5C" w:rsidP="00F90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14D1" id="Gleichschenkliges Dreieck 9" o:spid="_x0000_s1027" type="#_x0000_t5" style="position:absolute;margin-left:2.25pt;margin-top:.65pt;width:272.25pt;height:2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" fillcolor="white [3201]" strokecolor="black [3200]" strokeweight="2pt">
                <v:textbox>
                  <w:txbxContent>
                    <w:p w:rsidR="00F90B5C" w:rsidRDefault="00F90B5C" w:rsidP="00F90B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B5C" w:rsidRDefault="00F90B5C" w:rsidP="00514E3D"/>
    <w:p w:rsidR="00F90B5C" w:rsidRDefault="00F90B5C" w:rsidP="00514E3D"/>
    <w:p w:rsidR="00F90B5C" w:rsidRDefault="00C0245E" w:rsidP="00514E3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91440</wp:posOffset>
                </wp:positionV>
                <wp:extent cx="1257300" cy="0"/>
                <wp:effectExtent l="38100" t="38100" r="76200" b="952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BC68" id="Gerader Verbinde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7.2pt" to="187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90B5C" w:rsidRDefault="00F90B5C" w:rsidP="00514E3D"/>
    <w:p w:rsidR="00F90B5C" w:rsidRDefault="00F90B5C" w:rsidP="00514E3D"/>
    <w:p w:rsidR="00F90B5C" w:rsidRDefault="00C0245E" w:rsidP="00514E3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595629</wp:posOffset>
                </wp:positionH>
                <wp:positionV relativeFrom="paragraph">
                  <wp:posOffset>7620</wp:posOffset>
                </wp:positionV>
                <wp:extent cx="2314575" cy="19050"/>
                <wp:effectExtent l="38100" t="38100" r="66675" b="952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029F5" id="Gerader Verbinde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.6pt" to="229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90B5C" w:rsidRDefault="00F90B5C" w:rsidP="00514E3D"/>
    <w:p w:rsidR="00C0245E" w:rsidRDefault="00C0245E" w:rsidP="00514E3D"/>
    <w:p w:rsidR="00C0245E" w:rsidRDefault="00C0245E" w:rsidP="00514E3D"/>
    <w:p w:rsidR="00C0245E" w:rsidRDefault="00C0245E" w:rsidP="00A11BBF">
      <w:pPr>
        <w:rPr>
          <w:b/>
          <w:noProof/>
          <w:lang w:eastAsia="de-AT"/>
        </w:rPr>
      </w:pPr>
    </w:p>
    <w:p w:rsidR="00481C8E" w:rsidRDefault="00C0245E" w:rsidP="00A11BBF">
      <w:pPr>
        <w:rPr>
          <w:b/>
          <w:noProof/>
          <w:color w:val="00B050"/>
          <w:lang w:eastAsia="de-AT"/>
        </w:rPr>
      </w:pPr>
      <w:r w:rsidRPr="00C0245E">
        <w:rPr>
          <w:b/>
          <w:noProof/>
          <w:color w:val="00B050"/>
          <w:lang w:eastAsia="de-AT"/>
        </w:rPr>
        <w:t>Aufgabe 2:</w:t>
      </w:r>
    </w:p>
    <w:p w:rsidR="007B5ECB" w:rsidRDefault="007B5ECB" w:rsidP="007B5ECB">
      <w:pPr>
        <w:rPr>
          <w:b/>
          <w:noProof/>
          <w:lang w:eastAsia="de-AT"/>
        </w:rPr>
      </w:pPr>
      <w:r>
        <w:rPr>
          <w:b/>
          <w:noProof/>
          <w:lang w:eastAsia="de-AT"/>
        </w:rPr>
        <w:t xml:space="preserve">Inserate zum Wohnungsmarkt sprechen eine eigene Sprache, gut, wenn man diese Sprache </w:t>
      </w:r>
      <w:r w:rsidR="00D10197">
        <w:rPr>
          <w:b/>
          <w:noProof/>
          <w:lang w:eastAsia="de-AT"/>
        </w:rPr>
        <w:t>versteht</w:t>
      </w:r>
      <w:r>
        <w:rPr>
          <w:b/>
          <w:noProof/>
          <w:lang w:eastAsia="de-AT"/>
        </w:rPr>
        <w:t>.</w:t>
      </w:r>
      <w:r>
        <w:rPr>
          <w:b/>
          <w:noProof/>
          <w:lang w:eastAsia="de-AT"/>
        </w:rPr>
        <w:t xml:space="preserve"> Lies dir den Text in der </w:t>
      </w:r>
      <w:r w:rsidRPr="007B5ECB">
        <w:rPr>
          <w:b/>
          <w:noProof/>
          <w:color w:val="00B050"/>
          <w:lang w:eastAsia="de-AT"/>
        </w:rPr>
        <w:t xml:space="preserve">rechten Spalte </w:t>
      </w:r>
      <w:r>
        <w:rPr>
          <w:b/>
          <w:noProof/>
          <w:lang w:eastAsia="de-AT"/>
        </w:rPr>
        <w:t xml:space="preserve">der folgenden Tabelle durch, ordne die richtigen Begriffe zu und trage sie in die </w:t>
      </w:r>
      <w:r w:rsidRPr="007B5ECB">
        <w:rPr>
          <w:b/>
          <w:noProof/>
          <w:color w:val="00B050"/>
          <w:lang w:eastAsia="de-AT"/>
        </w:rPr>
        <w:t xml:space="preserve">linke Spalte </w:t>
      </w:r>
      <w:r>
        <w:rPr>
          <w:b/>
          <w:noProof/>
          <w:lang w:eastAsia="de-AT"/>
        </w:rPr>
        <w:t>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ECB" w:rsidRPr="002248F7" w:rsidTr="00251353">
        <w:tc>
          <w:tcPr>
            <w:tcW w:w="9250" w:type="dxa"/>
          </w:tcPr>
          <w:p w:rsidR="007B5ECB" w:rsidRPr="002248F7" w:rsidRDefault="007B5ECB" w:rsidP="00085125">
            <w:pPr>
              <w:rPr>
                <w:noProof/>
                <w:lang w:eastAsia="de-AT"/>
              </w:rPr>
            </w:pPr>
            <w:r w:rsidRPr="002248F7">
              <w:rPr>
                <w:noProof/>
                <w:lang w:eastAsia="de-AT"/>
              </w:rPr>
              <w:t xml:space="preserve">Nettomiete, Strom &amp; Gas, </w:t>
            </w:r>
            <w:r w:rsidR="00843443">
              <w:rPr>
                <w:noProof/>
                <w:lang w:eastAsia="de-AT"/>
              </w:rPr>
              <w:t>Betriebskosten</w:t>
            </w:r>
            <w:r w:rsidRPr="002248F7">
              <w:rPr>
                <w:noProof/>
                <w:lang w:eastAsia="de-AT"/>
              </w:rPr>
              <w:t xml:space="preserve">, Maklergebühr, Kaution, GIS Gebühren, </w:t>
            </w:r>
            <w:r w:rsidR="00085125">
              <w:rPr>
                <w:noProof/>
                <w:lang w:eastAsia="de-AT"/>
              </w:rPr>
              <w:t>Möbela</w:t>
            </w:r>
            <w:r w:rsidRPr="002248F7">
              <w:rPr>
                <w:noProof/>
                <w:lang w:eastAsia="de-AT"/>
              </w:rPr>
              <w:t>blöse, Bruttomiete, Befristung (befristeter Mietvertrag), Haushaltsversicherung, Genossenschaftsanteil</w:t>
            </w:r>
          </w:p>
        </w:tc>
      </w:tr>
    </w:tbl>
    <w:p w:rsidR="007B5ECB" w:rsidRDefault="007B5ECB" w:rsidP="007B5ECB">
      <w:pPr>
        <w:rPr>
          <w:noProof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411"/>
        <w:gridCol w:w="6211"/>
      </w:tblGrid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Dieses Geld bekommt der/die Vermieterin, wenn du in die Wohnung einziehst. Es ist eine Sicherheit für ihn/sie. Wenn du ausziehst und es keine Probleme mit der Miete gab, du nichts in der Wohnung kaputt gemacht hast etc., zahlt der/die Vermieterin dir das Geld zurück. 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2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Du kannst nur eine bestimmte Zeit in der Wohnung bleiben. Eine … des Mietverhältnisses – egal ob Haupt- oder Untermiete – ist nur mit einer Mindestvertragsdauer von drei Jahren möglich. </w:t>
            </w:r>
          </w:p>
        </w:tc>
      </w:tr>
      <w:tr w:rsidR="007B5ECB" w:rsidTr="00251353">
        <w:tc>
          <w:tcPr>
            <w:tcW w:w="440" w:type="dxa"/>
          </w:tcPr>
          <w:p w:rsidR="007B5ECB" w:rsidRPr="000524F1" w:rsidRDefault="007B5ECB" w:rsidP="00251353">
            <w:pPr>
              <w:rPr>
                <w:lang w:eastAsia="de-AT"/>
              </w:rPr>
            </w:pPr>
            <w:r>
              <w:rPr>
                <w:lang w:eastAsia="de-AT"/>
              </w:rPr>
              <w:t>3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Dieses Geld zahlst du zusätzlich zur Nettomiete monatlich für Ausgaben, die das ganze Haus betreffen: z.B. Wasser, Müllabfuhr, Stiegenhausreinigung.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4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7B5ECB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Dieses Geld zahlst du </w:t>
            </w:r>
            <w:r>
              <w:rPr>
                <w:noProof/>
                <w:lang w:eastAsia="de-AT"/>
              </w:rPr>
              <w:t>dem Immobilienmakler/der Immobilienmaklerin</w:t>
            </w:r>
            <w:r>
              <w:rPr>
                <w:noProof/>
                <w:lang w:eastAsia="de-AT"/>
              </w:rPr>
              <w:t xml:space="preserve"> einmal für die Vermittlung der Wohnung. Je nach Dauer des Mietverhältnisses </w:t>
            </w:r>
            <w:r>
              <w:rPr>
                <w:noProof/>
                <w:lang w:eastAsia="de-AT"/>
              </w:rPr>
              <w:t>dürfen</w:t>
            </w:r>
            <w:r>
              <w:rPr>
                <w:noProof/>
                <w:lang w:eastAsia="de-AT"/>
              </w:rPr>
              <w:t xml:space="preserve"> </w:t>
            </w:r>
            <w:r>
              <w:rPr>
                <w:noProof/>
                <w:lang w:eastAsia="de-AT"/>
              </w:rPr>
              <w:t>1-2</w:t>
            </w:r>
            <w:r>
              <w:rPr>
                <w:noProof/>
                <w:lang w:eastAsia="de-AT"/>
              </w:rPr>
              <w:t xml:space="preserve"> Monatsmieten verlang</w:t>
            </w:r>
            <w:r>
              <w:rPr>
                <w:noProof/>
                <w:lang w:eastAsia="de-AT"/>
              </w:rPr>
              <w:t>t werden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5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7B5ECB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Das ist die Nettomiete plus die Betriebskosten plus Steuer</w:t>
            </w:r>
            <w:r>
              <w:rPr>
                <w:noProof/>
                <w:lang w:eastAsia="de-AT"/>
              </w:rPr>
              <w:t>n. Das Geld zahlst du monatlich.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6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7B5ECB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Die Vormieterin/der Vormieter</w:t>
            </w:r>
            <w:r>
              <w:rPr>
                <w:noProof/>
                <w:lang w:eastAsia="de-AT"/>
              </w:rPr>
              <w:t xml:space="preserve"> Möbel in der Wohnung lassen und dafür Geld von dir haben. Vielleicht kannst du über den Preis verhandeln. Die Möbel gehören dann dir. 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7</w:t>
            </w:r>
          </w:p>
        </w:tc>
        <w:tc>
          <w:tcPr>
            <w:tcW w:w="2503" w:type="dxa"/>
          </w:tcPr>
          <w:p w:rsidR="007B5ECB" w:rsidRDefault="007B5ECB" w:rsidP="00251353">
            <w:pPr>
              <w:tabs>
                <w:tab w:val="left" w:pos="1758"/>
              </w:tabs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251353">
            <w:pPr>
              <w:tabs>
                <w:tab w:val="left" w:pos="1758"/>
              </w:tabs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Muss man haben, wenn man sich für eine Gemeindewohnung/geförderte Wohnung bewerben möchte. 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8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Kosten für die Wohnung ohne Betriebskosten und ohne Steuern. Wird manchmal in Anzeigen angegeben. 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9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7B5ECB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Dieses Geld musst du jeden Monat zahlen, wenn du einen Fernseher, ein internetfähiges Gerät oder ein Radio hast. Davon kann man sich befreien lassen, wenn das Haushaltsnettoeinkommen unter</w:t>
            </w:r>
            <w:r>
              <w:rPr>
                <w:noProof/>
                <w:lang w:eastAsia="de-AT"/>
              </w:rPr>
              <w:t xml:space="preserve"> €</w:t>
            </w:r>
            <w:r>
              <w:rPr>
                <w:noProof/>
                <w:lang w:eastAsia="de-AT"/>
              </w:rPr>
              <w:t xml:space="preserve"> 1082,65 für eine Person liegt.</w:t>
            </w:r>
          </w:p>
        </w:tc>
      </w:tr>
      <w:tr w:rsidR="007B5ECB" w:rsidTr="00251353">
        <w:tc>
          <w:tcPr>
            <w:tcW w:w="440" w:type="dxa"/>
          </w:tcPr>
          <w:p w:rsidR="007B5ECB" w:rsidRPr="002248F7" w:rsidRDefault="007B5ECB" w:rsidP="00251353">
            <w:pPr>
              <w:rPr>
                <w:lang w:eastAsia="de-AT"/>
              </w:rPr>
            </w:pPr>
            <w:r>
              <w:rPr>
                <w:noProof/>
                <w:lang w:eastAsia="de-AT"/>
              </w:rPr>
              <w:t>10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7B5ECB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Dieses Geld bezahlst du beim Einzug einmal, wenn das Haus einer Genossenschaft </w:t>
            </w:r>
            <w:r>
              <w:rPr>
                <w:noProof/>
                <w:lang w:eastAsia="de-AT"/>
              </w:rPr>
              <w:t>gehört</w:t>
            </w:r>
            <w:r>
              <w:rPr>
                <w:noProof/>
                <w:lang w:eastAsia="de-AT"/>
              </w:rPr>
              <w:t>. Wenn du ausziehst, bekommst du das Geld wieder. Wenn du in einem solchen Haus wohnst, hast du dafür eine günstige</w:t>
            </w:r>
            <w:r>
              <w:rPr>
                <w:noProof/>
                <w:lang w:eastAsia="de-AT"/>
              </w:rPr>
              <w:t>re</w:t>
            </w:r>
            <w:r>
              <w:rPr>
                <w:noProof/>
                <w:lang w:eastAsia="de-AT"/>
              </w:rPr>
              <w:t xml:space="preserve"> Miete.</w:t>
            </w:r>
          </w:p>
        </w:tc>
      </w:tr>
      <w:tr w:rsidR="007B5ECB" w:rsidTr="00251353">
        <w:tc>
          <w:tcPr>
            <w:tcW w:w="440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11</w:t>
            </w:r>
          </w:p>
        </w:tc>
        <w:tc>
          <w:tcPr>
            <w:tcW w:w="2503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</w:p>
        </w:tc>
        <w:tc>
          <w:tcPr>
            <w:tcW w:w="6345" w:type="dxa"/>
          </w:tcPr>
          <w:p w:rsidR="007B5ECB" w:rsidRDefault="007B5ECB" w:rsidP="0025135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Die sogenannten Nebenkosten zahlst du monatlich</w:t>
            </w:r>
            <w:r w:rsidR="00843443">
              <w:rPr>
                <w:noProof/>
                <w:lang w:eastAsia="de-AT"/>
              </w:rPr>
              <w:t xml:space="preserve"> oder vierteljährlich</w:t>
            </w:r>
            <w:r>
              <w:rPr>
                <w:noProof/>
                <w:lang w:eastAsia="de-AT"/>
              </w:rPr>
              <w:t xml:space="preserve">, je nachdem wieviel du brauchst. </w:t>
            </w:r>
          </w:p>
        </w:tc>
      </w:tr>
    </w:tbl>
    <w:p w:rsidR="007B5ECB" w:rsidRDefault="007B5ECB" w:rsidP="007B5ECB">
      <w:pPr>
        <w:rPr>
          <w:b/>
          <w:noProof/>
          <w:color w:val="00B050"/>
          <w:lang w:eastAsia="de-AT"/>
        </w:rPr>
      </w:pPr>
    </w:p>
    <w:p w:rsidR="00085125" w:rsidRDefault="00085125">
      <w:pPr>
        <w:rPr>
          <w:b/>
          <w:noProof/>
          <w:lang w:eastAsia="de-AT"/>
        </w:rPr>
      </w:pPr>
      <w:r>
        <w:rPr>
          <w:b/>
          <w:noProof/>
          <w:lang w:eastAsia="de-AT"/>
        </w:rPr>
        <w:br w:type="page"/>
      </w:r>
    </w:p>
    <w:p w:rsidR="00085125" w:rsidRPr="00085125" w:rsidRDefault="00085125" w:rsidP="00A11BBF">
      <w:pPr>
        <w:rPr>
          <w:b/>
          <w:noProof/>
          <w:color w:val="00B050"/>
          <w:lang w:eastAsia="de-AT"/>
        </w:rPr>
      </w:pPr>
      <w:r w:rsidRPr="00085125">
        <w:rPr>
          <w:b/>
          <w:noProof/>
          <w:color w:val="00B050"/>
          <w:lang w:eastAsia="de-AT"/>
        </w:rPr>
        <w:lastRenderedPageBreak/>
        <w:t xml:space="preserve">Aufgabe 3: </w:t>
      </w:r>
    </w:p>
    <w:p w:rsidR="00481C8E" w:rsidRPr="00481C8E" w:rsidRDefault="00481C8E" w:rsidP="00A11BBF">
      <w:pPr>
        <w:rPr>
          <w:b/>
          <w:noProof/>
          <w:lang w:eastAsia="de-AT"/>
        </w:rPr>
      </w:pPr>
      <w:r>
        <w:rPr>
          <w:b/>
          <w:noProof/>
          <w:lang w:eastAsia="de-AT"/>
        </w:rPr>
        <w:t xml:space="preserve">Du hast noch keine eigene Wohnung oder du willst </w:t>
      </w:r>
      <w:r w:rsidR="00D10197">
        <w:rPr>
          <w:b/>
          <w:noProof/>
          <w:lang w:eastAsia="de-AT"/>
        </w:rPr>
        <w:t>umziehen</w:t>
      </w:r>
      <w:r>
        <w:rPr>
          <w:b/>
          <w:noProof/>
          <w:lang w:eastAsia="de-AT"/>
        </w:rPr>
        <w:t>? Lies dir die folgenden Wohnungsinserate durch und trage die Informationen in die Tabelle ein.</w:t>
      </w:r>
    </w:p>
    <w:p w:rsidR="00B139B3" w:rsidRDefault="00735FC4" w:rsidP="00A11BBF">
      <w:pPr>
        <w:rPr>
          <w:b/>
          <w:noProof/>
          <w:lang w:eastAsia="de-AT"/>
        </w:rPr>
      </w:pPr>
      <w:r>
        <w:rPr>
          <w:b/>
          <w:noProof/>
          <w:lang w:eastAsia="de-AT"/>
        </w:rPr>
        <w:t>Wohnungsi</w:t>
      </w:r>
      <w:r w:rsidR="00B139B3" w:rsidRPr="00B139B3">
        <w:rPr>
          <w:b/>
          <w:noProof/>
          <w:lang w:eastAsia="de-AT"/>
        </w:rPr>
        <w:t>nserat 1:</w:t>
      </w:r>
    </w:p>
    <w:p w:rsidR="00B139B3" w:rsidRDefault="00B139B3" w:rsidP="00A11BBF">
      <w:pPr>
        <w:rPr>
          <w:noProof/>
          <w:lang w:eastAsia="de-AT"/>
        </w:rPr>
      </w:pPr>
      <w:r>
        <w:rPr>
          <w:noProof/>
          <w:lang w:eastAsia="de-AT"/>
        </w:rPr>
        <w:t>Home Office? Aber bitte mit Garten… Mehr Ruhe und Freiheit, Massivziegelhaus mit Vollunterkellerung und Terasse sowie sonnigem Garten. Ab 90 m</w:t>
      </w:r>
      <w:r w:rsidRPr="00B139B3">
        <w:rPr>
          <w:noProof/>
          <w:vertAlign w:val="superscript"/>
          <w:lang w:eastAsia="de-AT"/>
        </w:rPr>
        <w:t>2</w:t>
      </w:r>
      <w:r>
        <w:rPr>
          <w:noProof/>
          <w:vertAlign w:val="superscript"/>
          <w:lang w:eastAsia="de-AT"/>
        </w:rPr>
        <w:t xml:space="preserve"> </w:t>
      </w:r>
      <w:r>
        <w:rPr>
          <w:noProof/>
          <w:lang w:eastAsia="de-AT"/>
        </w:rPr>
        <w:t xml:space="preserve">Nutzfläche: geräumige Küche, schönes helles Wohnzimmer mit Terassenausgang, 2 zentral begehbare Zimmer, Fußbodenheizung. Komplettpreis inklusive Strom-, Wasser- und Kanalanschlussgebühr </w:t>
      </w:r>
      <w:r w:rsidR="007B5ECB">
        <w:rPr>
          <w:noProof/>
          <w:lang w:eastAsia="de-AT"/>
        </w:rPr>
        <w:t>€ 1.100</w:t>
      </w:r>
      <w:r>
        <w:rPr>
          <w:noProof/>
          <w:lang w:eastAsia="de-AT"/>
        </w:rPr>
        <w:t>, 100 Euro Betriebskosten</w:t>
      </w:r>
      <w:r w:rsidR="007B5ECB">
        <w:rPr>
          <w:noProof/>
          <w:lang w:eastAsia="de-AT"/>
        </w:rPr>
        <w:t xml:space="preserve"> und 20% Umsatzsteuer</w:t>
      </w:r>
      <w:r>
        <w:rPr>
          <w:noProof/>
          <w:lang w:eastAsia="de-AT"/>
        </w:rPr>
        <w:t xml:space="preserve">. Nur 20 km von Wien entfernt. Gute Infrastruktur im Ort wohnläufig erreichbar, gute Verkehrsanbindung mit öffentlichen Verkehrsmitteln. </w:t>
      </w:r>
      <w:r w:rsidR="001E693C">
        <w:rPr>
          <w:noProof/>
          <w:lang w:eastAsia="de-AT"/>
        </w:rPr>
        <w:t>Immobilien Herac, office@herac.at</w:t>
      </w:r>
    </w:p>
    <w:p w:rsidR="00B139B3" w:rsidRDefault="00735FC4" w:rsidP="00A11BBF">
      <w:pPr>
        <w:rPr>
          <w:b/>
          <w:noProof/>
          <w:lang w:eastAsia="de-AT"/>
        </w:rPr>
      </w:pPr>
      <w:r>
        <w:rPr>
          <w:b/>
          <w:noProof/>
          <w:lang w:eastAsia="de-AT"/>
        </w:rPr>
        <w:t>Wohnungsi</w:t>
      </w:r>
      <w:r w:rsidR="00B139B3" w:rsidRPr="00B139B3">
        <w:rPr>
          <w:b/>
          <w:noProof/>
          <w:lang w:eastAsia="de-AT"/>
        </w:rPr>
        <w:t xml:space="preserve">nserat 2: </w:t>
      </w:r>
    </w:p>
    <w:p w:rsidR="00B139B3" w:rsidRDefault="00B139B3" w:rsidP="00A11BBF">
      <w:pPr>
        <w:rPr>
          <w:noProof/>
          <w:lang w:eastAsia="de-AT"/>
        </w:rPr>
      </w:pPr>
      <w:r>
        <w:rPr>
          <w:noProof/>
          <w:lang w:eastAsia="de-AT"/>
        </w:rPr>
        <w:t>Erstbezug mit Küche, U4 Schönbrunn, linke Wienzeile, ab Juni 2020, 3 Zimmer, 67m</w:t>
      </w:r>
      <w:r w:rsidRPr="00B139B3">
        <w:rPr>
          <w:noProof/>
          <w:vertAlign w:val="superscript"/>
          <w:lang w:eastAsia="de-AT"/>
        </w:rPr>
        <w:t>2</w:t>
      </w:r>
      <w:r>
        <w:rPr>
          <w:noProof/>
          <w:vertAlign w:val="superscript"/>
          <w:lang w:eastAsia="de-AT"/>
        </w:rPr>
        <w:t xml:space="preserve"> </w:t>
      </w:r>
      <w:r w:rsidRPr="00B139B3">
        <w:rPr>
          <w:noProof/>
          <w:lang w:eastAsia="de-AT"/>
        </w:rPr>
        <w:t>mit</w:t>
      </w:r>
      <w:r>
        <w:rPr>
          <w:noProof/>
          <w:lang w:eastAsia="de-AT"/>
        </w:rPr>
        <w:t xml:space="preserve"> Loggia</w:t>
      </w:r>
      <w:r w:rsidR="00D62976">
        <w:rPr>
          <w:noProof/>
          <w:lang w:eastAsia="de-AT"/>
        </w:rPr>
        <w:t xml:space="preserve">, ab € 680 brutto, provisionsfrei, befristet, </w:t>
      </w:r>
      <w:r w:rsidR="001E693C">
        <w:rPr>
          <w:noProof/>
          <w:lang w:eastAsia="de-AT"/>
        </w:rPr>
        <w:t>nied</w:t>
      </w:r>
      <w:r w:rsidR="001E693C">
        <w:rPr>
          <w:noProof/>
          <w:lang w:eastAsia="de-AT"/>
        </w:rPr>
        <w:t xml:space="preserve">rige </w:t>
      </w:r>
      <w:r w:rsidR="001E693C">
        <w:rPr>
          <w:noProof/>
          <w:lang w:eastAsia="de-AT"/>
        </w:rPr>
        <w:t xml:space="preserve">Energiekosten, Gasetagenheizung, </w:t>
      </w:r>
      <w:r w:rsidR="00D62976">
        <w:rPr>
          <w:noProof/>
          <w:lang w:eastAsia="de-AT"/>
        </w:rPr>
        <w:t xml:space="preserve">von Privat an Privat: Mohamad Laser, 01 123 456 7. </w:t>
      </w:r>
    </w:p>
    <w:p w:rsidR="00D62976" w:rsidRPr="00D62976" w:rsidRDefault="00735FC4" w:rsidP="00A11BBF">
      <w:pPr>
        <w:rPr>
          <w:b/>
          <w:noProof/>
          <w:lang w:eastAsia="de-AT"/>
        </w:rPr>
      </w:pPr>
      <w:r>
        <w:rPr>
          <w:b/>
          <w:noProof/>
          <w:lang w:eastAsia="de-AT"/>
        </w:rPr>
        <w:t>Wohnungsi</w:t>
      </w:r>
      <w:r w:rsidR="00D62976" w:rsidRPr="00D62976">
        <w:rPr>
          <w:b/>
          <w:noProof/>
          <w:lang w:eastAsia="de-AT"/>
        </w:rPr>
        <w:t>nserat 3:</w:t>
      </w:r>
    </w:p>
    <w:p w:rsidR="00D62976" w:rsidRDefault="00D62976" w:rsidP="00A11BBF">
      <w:pPr>
        <w:rPr>
          <w:noProof/>
          <w:lang w:eastAsia="de-AT"/>
        </w:rPr>
      </w:pPr>
      <w:r>
        <w:rPr>
          <w:noProof/>
          <w:lang w:eastAsia="de-AT"/>
        </w:rPr>
        <w:t>2-Zimmer-Wohnung in Wien 21, Erstbezug</w:t>
      </w:r>
      <w:r w:rsidR="00BB23AC">
        <w:rPr>
          <w:noProof/>
          <w:lang w:eastAsia="de-AT"/>
        </w:rPr>
        <w:t xml:space="preserve"> ab sofort, auf 10 Jahre befristet,</w:t>
      </w:r>
      <w:r w:rsidR="00E461D3">
        <w:rPr>
          <w:noProof/>
          <w:lang w:eastAsia="de-AT"/>
        </w:rPr>
        <w:t xml:space="preserve"> 70 m</w:t>
      </w:r>
      <w:r w:rsidR="00E461D3" w:rsidRPr="00E461D3">
        <w:rPr>
          <w:noProof/>
          <w:vertAlign w:val="superscript"/>
          <w:lang w:eastAsia="de-AT"/>
        </w:rPr>
        <w:t>2</w:t>
      </w:r>
      <w:r w:rsidR="00E461D3">
        <w:rPr>
          <w:noProof/>
          <w:lang w:eastAsia="de-AT"/>
        </w:rPr>
        <w:t xml:space="preserve"> inklusive Balkon</w:t>
      </w:r>
      <w:r w:rsidR="00BB23AC">
        <w:rPr>
          <w:noProof/>
          <w:lang w:eastAsia="de-AT"/>
        </w:rPr>
        <w:t xml:space="preserve"> Niedrigenergiebauweise, Fernwärme, Nettomiete € 668, Betriebskosten: € 160 Euro</w:t>
      </w:r>
      <w:r w:rsidR="00E461D3">
        <w:rPr>
          <w:noProof/>
          <w:lang w:eastAsia="de-AT"/>
        </w:rPr>
        <w:t>, Ust: E 70 über BIXA Immobilien,</w:t>
      </w:r>
      <w:r w:rsidR="001E693C">
        <w:rPr>
          <w:noProof/>
          <w:lang w:eastAsia="de-AT"/>
        </w:rPr>
        <w:t xml:space="preserve"> office@bixa.at,</w:t>
      </w:r>
      <w:r w:rsidR="00E461D3">
        <w:rPr>
          <w:noProof/>
          <w:lang w:eastAsia="de-AT"/>
        </w:rPr>
        <w:t xml:space="preserve"> </w:t>
      </w:r>
      <w:r w:rsidR="001E693C">
        <w:rPr>
          <w:noProof/>
          <w:lang w:eastAsia="de-AT"/>
        </w:rPr>
        <w:t xml:space="preserve">übliche </w:t>
      </w:r>
      <w:r w:rsidR="00E461D3">
        <w:rPr>
          <w:noProof/>
          <w:lang w:eastAsia="de-AT"/>
        </w:rPr>
        <w:t>Provision, Einzelbesichtigungen, keine Ablöse.</w:t>
      </w:r>
    </w:p>
    <w:p w:rsidR="00E461D3" w:rsidRDefault="00E461D3" w:rsidP="00A11BBF">
      <w:pPr>
        <w:rPr>
          <w:noProof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"/>
        <w:gridCol w:w="1934"/>
        <w:gridCol w:w="2300"/>
        <w:gridCol w:w="2301"/>
        <w:gridCol w:w="2139"/>
      </w:tblGrid>
      <w:tr w:rsidR="003D34E9" w:rsidTr="00481C8E">
        <w:tc>
          <w:tcPr>
            <w:tcW w:w="389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1841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Wohnung 1</w:t>
            </w:r>
          </w:p>
        </w:tc>
        <w:tc>
          <w:tcPr>
            <w:tcW w:w="2333" w:type="dxa"/>
          </w:tcPr>
          <w:p w:rsidR="003D34E9" w:rsidRDefault="003D34E9" w:rsidP="00414051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Wohnung 2</w:t>
            </w:r>
          </w:p>
        </w:tc>
        <w:tc>
          <w:tcPr>
            <w:tcW w:w="2167" w:type="dxa"/>
          </w:tcPr>
          <w:p w:rsidR="003D34E9" w:rsidRDefault="003D34E9" w:rsidP="00414051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Wohnung 3</w:t>
            </w:r>
          </w:p>
        </w:tc>
      </w:tr>
      <w:tr w:rsidR="003D34E9" w:rsidTr="00481C8E">
        <w:tc>
          <w:tcPr>
            <w:tcW w:w="389" w:type="dxa"/>
          </w:tcPr>
          <w:p w:rsidR="003D34E9" w:rsidRPr="003D34E9" w:rsidRDefault="003D34E9" w:rsidP="00414051">
            <w:pPr>
              <w:rPr>
                <w:noProof/>
                <w:lang w:eastAsia="de-AT"/>
              </w:rPr>
            </w:pPr>
            <w:r w:rsidRPr="003D34E9">
              <w:rPr>
                <w:noProof/>
                <w:lang w:eastAsia="de-AT"/>
              </w:rPr>
              <w:t>1</w:t>
            </w:r>
          </w:p>
        </w:tc>
        <w:tc>
          <w:tcPr>
            <w:tcW w:w="1841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 w:rsidRPr="00952914">
              <w:rPr>
                <w:noProof/>
                <w:lang w:eastAsia="de-AT"/>
              </w:rPr>
              <w:t>Lage:</w:t>
            </w:r>
            <w:r>
              <w:rPr>
                <w:noProof/>
                <w:lang w:eastAsia="de-AT"/>
              </w:rPr>
              <w:t xml:space="preserve"> Bezirk, Umgebung und Infrastruktur (Supermarkt, Öffis, etc.)</w:t>
            </w:r>
          </w:p>
          <w:p w:rsidR="00952914" w:rsidRDefault="00952914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  <w:tr w:rsidR="003D34E9" w:rsidTr="00481C8E">
        <w:tc>
          <w:tcPr>
            <w:tcW w:w="389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2</w:t>
            </w:r>
          </w:p>
        </w:tc>
        <w:tc>
          <w:tcPr>
            <w:tcW w:w="1841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 w:rsidRPr="003D34E9">
              <w:rPr>
                <w:noProof/>
                <w:lang w:eastAsia="de-AT"/>
              </w:rPr>
              <w:t>Größe der Wohnung</w:t>
            </w:r>
          </w:p>
          <w:p w:rsidR="003D34E9" w:rsidRDefault="003D34E9" w:rsidP="00414051">
            <w:pPr>
              <w:rPr>
                <w:noProof/>
                <w:lang w:eastAsia="de-AT"/>
              </w:rPr>
            </w:pPr>
          </w:p>
          <w:p w:rsidR="00952914" w:rsidRDefault="00952914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  <w:tr w:rsidR="003D34E9" w:rsidTr="00481C8E">
        <w:tc>
          <w:tcPr>
            <w:tcW w:w="389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3</w:t>
            </w:r>
          </w:p>
        </w:tc>
        <w:tc>
          <w:tcPr>
            <w:tcW w:w="1841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 w:rsidRPr="003D34E9">
              <w:rPr>
                <w:noProof/>
                <w:lang w:eastAsia="de-AT"/>
              </w:rPr>
              <w:t>Ausstattung: Zimmeranzahl und Aufteilung; Sanitäranlagen, Heizungsart, etc.</w:t>
            </w:r>
          </w:p>
          <w:p w:rsidR="00952914" w:rsidRDefault="00952914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  <w:tr w:rsidR="003D34E9" w:rsidTr="00481C8E">
        <w:tc>
          <w:tcPr>
            <w:tcW w:w="389" w:type="dxa"/>
          </w:tcPr>
          <w:p w:rsidR="00277537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4</w:t>
            </w:r>
          </w:p>
          <w:p w:rsidR="00277537" w:rsidRPr="00277537" w:rsidRDefault="00277537" w:rsidP="00277537">
            <w:pPr>
              <w:rPr>
                <w:lang w:eastAsia="de-AT"/>
              </w:rPr>
            </w:pPr>
          </w:p>
          <w:p w:rsidR="00277537" w:rsidRPr="00277537" w:rsidRDefault="00277537" w:rsidP="00277537">
            <w:pPr>
              <w:rPr>
                <w:lang w:eastAsia="de-AT"/>
              </w:rPr>
            </w:pPr>
          </w:p>
          <w:p w:rsidR="00277537" w:rsidRDefault="00277537" w:rsidP="00277537">
            <w:pPr>
              <w:rPr>
                <w:lang w:eastAsia="de-AT"/>
              </w:rPr>
            </w:pPr>
          </w:p>
          <w:p w:rsidR="00277537" w:rsidRDefault="00277537" w:rsidP="00277537">
            <w:pPr>
              <w:rPr>
                <w:lang w:eastAsia="de-AT"/>
              </w:rPr>
            </w:pPr>
          </w:p>
          <w:p w:rsidR="003D34E9" w:rsidRPr="00277537" w:rsidRDefault="003D34E9" w:rsidP="00277537">
            <w:pPr>
              <w:rPr>
                <w:lang w:eastAsia="de-AT"/>
              </w:rPr>
            </w:pPr>
          </w:p>
        </w:tc>
        <w:tc>
          <w:tcPr>
            <w:tcW w:w="1841" w:type="dxa"/>
          </w:tcPr>
          <w:p w:rsidR="00952914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Preis: Gesamtkosten (Miete mit Betriebskosten und Steuer) </w:t>
            </w: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  <w:tr w:rsidR="003D34E9" w:rsidTr="00481C8E">
        <w:tc>
          <w:tcPr>
            <w:tcW w:w="389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lastRenderedPageBreak/>
              <w:t>5</w:t>
            </w:r>
          </w:p>
        </w:tc>
        <w:tc>
          <w:tcPr>
            <w:tcW w:w="1841" w:type="dxa"/>
          </w:tcPr>
          <w:p w:rsidR="00085125" w:rsidRDefault="003D34E9" w:rsidP="00414051">
            <w:pPr>
              <w:ind w:right="-138"/>
              <w:rPr>
                <w:noProof/>
                <w:lang w:eastAsia="de-AT"/>
              </w:rPr>
            </w:pPr>
            <w:r w:rsidRPr="003D34E9">
              <w:rPr>
                <w:noProof/>
                <w:lang w:eastAsia="de-AT"/>
              </w:rPr>
              <w:t xml:space="preserve">Privat vermittelt oder durch einen </w:t>
            </w:r>
            <w:r w:rsidR="00085125">
              <w:rPr>
                <w:noProof/>
                <w:lang w:eastAsia="de-AT"/>
              </w:rPr>
              <w:t>Immobilienmakler/</w:t>
            </w:r>
          </w:p>
          <w:p w:rsidR="00085125" w:rsidRDefault="00085125" w:rsidP="00414051">
            <w:pPr>
              <w:ind w:right="-138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Eine Immobilien-</w:t>
            </w:r>
          </w:p>
          <w:p w:rsidR="003D34E9" w:rsidRDefault="00085125" w:rsidP="00414051">
            <w:pPr>
              <w:ind w:right="-138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maklerin</w:t>
            </w:r>
            <w:r w:rsidR="003D34E9" w:rsidRPr="003D34E9">
              <w:rPr>
                <w:noProof/>
                <w:lang w:eastAsia="de-AT"/>
              </w:rPr>
              <w:t>?</w:t>
            </w:r>
          </w:p>
          <w:p w:rsidR="00952914" w:rsidRDefault="00952914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  <w:tr w:rsidR="003D34E9" w:rsidTr="00481C8E">
        <w:tc>
          <w:tcPr>
            <w:tcW w:w="389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6</w:t>
            </w:r>
          </w:p>
        </w:tc>
        <w:tc>
          <w:tcPr>
            <w:tcW w:w="1841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 w:rsidRPr="003D34E9">
              <w:rPr>
                <w:noProof/>
                <w:lang w:eastAsia="de-AT"/>
              </w:rPr>
              <w:t>Zusätzliche Kosten: Kaution, Provision, Ablöse</w:t>
            </w:r>
          </w:p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  <w:tr w:rsidR="003D34E9" w:rsidTr="00481C8E">
        <w:tc>
          <w:tcPr>
            <w:tcW w:w="389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7</w:t>
            </w:r>
          </w:p>
        </w:tc>
        <w:tc>
          <w:tcPr>
            <w:tcW w:w="1841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 w:rsidRPr="003D34E9">
              <w:rPr>
                <w:noProof/>
                <w:lang w:eastAsia="de-AT"/>
              </w:rPr>
              <w:t>Heizwärmebedarf (Gibt es Informationen darüber? Wenn ja, welche?)</w:t>
            </w:r>
          </w:p>
          <w:p w:rsidR="00952914" w:rsidRDefault="00952914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  <w:tr w:rsidR="003D34E9" w:rsidTr="00481C8E">
        <w:tc>
          <w:tcPr>
            <w:tcW w:w="389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8</w:t>
            </w:r>
          </w:p>
        </w:tc>
        <w:tc>
          <w:tcPr>
            <w:tcW w:w="1841" w:type="dxa"/>
          </w:tcPr>
          <w:p w:rsidR="00952914" w:rsidRDefault="003D34E9" w:rsidP="00414051">
            <w:pPr>
              <w:rPr>
                <w:noProof/>
                <w:lang w:eastAsia="de-AT"/>
              </w:rPr>
            </w:pPr>
            <w:r w:rsidRPr="003D34E9">
              <w:rPr>
                <w:noProof/>
                <w:lang w:eastAsia="de-AT"/>
              </w:rPr>
              <w:t>Befristung (Wenn ja, auf wie viele Jahre?)</w:t>
            </w:r>
          </w:p>
          <w:p w:rsidR="00952914" w:rsidRDefault="00952914" w:rsidP="00414051">
            <w:pPr>
              <w:rPr>
                <w:noProof/>
                <w:lang w:eastAsia="de-AT"/>
              </w:rPr>
            </w:pPr>
          </w:p>
        </w:tc>
        <w:tc>
          <w:tcPr>
            <w:tcW w:w="2332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333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  <w:tc>
          <w:tcPr>
            <w:tcW w:w="2167" w:type="dxa"/>
          </w:tcPr>
          <w:p w:rsidR="003D34E9" w:rsidRDefault="003D34E9" w:rsidP="00414051">
            <w:pPr>
              <w:rPr>
                <w:noProof/>
                <w:lang w:eastAsia="de-AT"/>
              </w:rPr>
            </w:pPr>
          </w:p>
        </w:tc>
      </w:tr>
    </w:tbl>
    <w:p w:rsidR="00414051" w:rsidRDefault="00414051" w:rsidP="00414051">
      <w:pPr>
        <w:rPr>
          <w:noProof/>
          <w:lang w:eastAsia="de-AT"/>
        </w:rPr>
      </w:pPr>
    </w:p>
    <w:p w:rsidR="00350EE4" w:rsidRPr="00DD1AEC" w:rsidRDefault="001E693C" w:rsidP="00514E3D">
      <w:pPr>
        <w:rPr>
          <w:noProof/>
          <w:color w:val="00B050"/>
          <w:lang w:eastAsia="de-AT"/>
        </w:rPr>
      </w:pPr>
      <w:r w:rsidRPr="00DD1AEC">
        <w:rPr>
          <w:b/>
          <w:noProof/>
          <w:color w:val="00B050"/>
          <w:lang w:eastAsia="de-AT"/>
        </w:rPr>
        <w:t xml:space="preserve">Aufgabe </w:t>
      </w:r>
      <w:r w:rsidR="00085125">
        <w:rPr>
          <w:b/>
          <w:noProof/>
          <w:color w:val="00B050"/>
          <w:lang w:eastAsia="de-AT"/>
        </w:rPr>
        <w:t>4</w:t>
      </w:r>
      <w:r w:rsidRPr="00DD1AEC">
        <w:rPr>
          <w:b/>
          <w:noProof/>
          <w:color w:val="00B050"/>
          <w:lang w:eastAsia="de-AT"/>
        </w:rPr>
        <w:t>:</w:t>
      </w:r>
      <w:r w:rsidRPr="00DD1AEC">
        <w:rPr>
          <w:noProof/>
          <w:color w:val="00B050"/>
          <w:lang w:eastAsia="de-AT"/>
        </w:rPr>
        <w:t xml:space="preserve"> </w:t>
      </w:r>
      <w:r w:rsidR="00B64D11" w:rsidRPr="00DD1AEC">
        <w:rPr>
          <w:noProof/>
          <w:color w:val="00B050"/>
          <w:lang w:eastAsia="de-AT"/>
        </w:rPr>
        <w:t xml:space="preserve"> </w:t>
      </w:r>
    </w:p>
    <w:p w:rsidR="00DD1AEC" w:rsidRPr="00085125" w:rsidRDefault="00350EE4" w:rsidP="00514E3D">
      <w:pPr>
        <w:rPr>
          <w:b/>
          <w:noProof/>
          <w:lang w:eastAsia="de-AT"/>
        </w:rPr>
      </w:pPr>
      <w:r w:rsidRPr="00085125">
        <w:rPr>
          <w:b/>
          <w:noProof/>
          <w:lang w:eastAsia="de-AT"/>
        </w:rPr>
        <w:t xml:space="preserve">Es ist nicht leicht eine passende Wohnung zu einem guten Preis zu bekommen. Für eine schöne und preisgünstige Wohnung gibt es viele Interessent*innen. </w:t>
      </w:r>
      <w:r w:rsidR="00DD1AEC" w:rsidRPr="00085125">
        <w:rPr>
          <w:b/>
          <w:noProof/>
          <w:lang w:eastAsia="de-AT"/>
        </w:rPr>
        <w:t>Bei vielen Wohnungen ist es notwendig, sich zu bewerben. Wie bei einem richtigen Bewerbungsschreiben, geht es darum</w:t>
      </w:r>
      <w:r w:rsidR="00D10197">
        <w:rPr>
          <w:b/>
          <w:noProof/>
          <w:lang w:eastAsia="de-AT"/>
        </w:rPr>
        <w:t>,</w:t>
      </w:r>
      <w:r w:rsidR="00DD1AEC" w:rsidRPr="00085125">
        <w:rPr>
          <w:b/>
          <w:noProof/>
          <w:lang w:eastAsia="de-AT"/>
        </w:rPr>
        <w:t xml:space="preserve"> den Wohnungsinhaber/die Wohnungsinhaberin davon zu überzeugen, dass man der </w:t>
      </w:r>
      <w:r w:rsidR="00D10197">
        <w:rPr>
          <w:b/>
          <w:noProof/>
          <w:lang w:eastAsia="de-AT"/>
        </w:rPr>
        <w:t>beste</w:t>
      </w:r>
      <w:r w:rsidR="00DD1AEC" w:rsidRPr="00085125">
        <w:rPr>
          <w:b/>
          <w:noProof/>
          <w:lang w:eastAsia="de-AT"/>
        </w:rPr>
        <w:t xml:space="preserve"> Mieter/die </w:t>
      </w:r>
      <w:r w:rsidR="00D10197">
        <w:rPr>
          <w:b/>
          <w:noProof/>
          <w:lang w:eastAsia="de-AT"/>
        </w:rPr>
        <w:t>beste</w:t>
      </w:r>
      <w:r w:rsidR="00DD1AEC" w:rsidRPr="00085125">
        <w:rPr>
          <w:b/>
          <w:noProof/>
          <w:lang w:eastAsia="de-AT"/>
        </w:rPr>
        <w:t xml:space="preserve"> Mieterin ist. </w:t>
      </w:r>
    </w:p>
    <w:p w:rsidR="00B64D11" w:rsidRDefault="00B64D11" w:rsidP="00514E3D">
      <w:pPr>
        <w:rPr>
          <w:noProof/>
          <w:lang w:eastAsia="de-AT"/>
        </w:rPr>
      </w:pPr>
      <w:r w:rsidRPr="00085125">
        <w:rPr>
          <w:b/>
          <w:noProof/>
          <w:lang w:eastAsia="de-AT"/>
        </w:rPr>
        <w:t xml:space="preserve">Suche dir eine der </w:t>
      </w:r>
      <w:r w:rsidR="00DD1AEC" w:rsidRPr="00085125">
        <w:rPr>
          <w:b/>
          <w:noProof/>
          <w:lang w:eastAsia="de-AT"/>
        </w:rPr>
        <w:t xml:space="preserve">drei </w:t>
      </w:r>
      <w:r w:rsidRPr="00085125">
        <w:rPr>
          <w:b/>
          <w:noProof/>
          <w:lang w:eastAsia="de-AT"/>
        </w:rPr>
        <w:t>Wohnungen aus</w:t>
      </w:r>
      <w:r w:rsidR="001E693C" w:rsidRPr="00085125">
        <w:rPr>
          <w:b/>
          <w:noProof/>
          <w:lang w:eastAsia="de-AT"/>
        </w:rPr>
        <w:t xml:space="preserve"> und schreibe ein E-Mail, in dem du um einen Besichtigungstermin anfragst.</w:t>
      </w:r>
      <w:r w:rsidRPr="00085125">
        <w:rPr>
          <w:b/>
          <w:noProof/>
          <w:lang w:eastAsia="de-AT"/>
        </w:rPr>
        <w:t xml:space="preserve"> Achte dab</w:t>
      </w:r>
      <w:r w:rsidR="001E693C" w:rsidRPr="00085125">
        <w:rPr>
          <w:b/>
          <w:noProof/>
          <w:lang w:eastAsia="de-AT"/>
        </w:rPr>
        <w:t>ei auch auf Anrede und Schluss!</w:t>
      </w:r>
      <w:r w:rsidR="001E693C">
        <w:rPr>
          <w:noProof/>
          <w:lang w:eastAsia="de-AT"/>
        </w:rPr>
        <w:t xml:space="preserve"> (mindestens 70 Wörter)</w:t>
      </w:r>
    </w:p>
    <w:p w:rsidR="001E693C" w:rsidRPr="00085125" w:rsidRDefault="00085125" w:rsidP="00514E3D">
      <w:pPr>
        <w:rPr>
          <w:noProof/>
          <w:lang w:eastAsia="de-AT"/>
        </w:rPr>
      </w:pPr>
      <w:r w:rsidRPr="00085125">
        <w:rPr>
          <w:noProof/>
          <w:lang w:eastAsia="de-AT"/>
        </w:rPr>
        <w:t>Wie verfasst man eine Bewerbung</w:t>
      </w:r>
      <w:r w:rsidR="00DD1AEC" w:rsidRPr="00085125">
        <w:rPr>
          <w:noProof/>
          <w:lang w:eastAsia="de-AT"/>
        </w:rPr>
        <w:t>? Hier findest du Beispiele:</w:t>
      </w:r>
    </w:p>
    <w:p w:rsidR="00DD1AEC" w:rsidRDefault="00DD1AEC" w:rsidP="00514E3D">
      <w:pPr>
        <w:rPr>
          <w:noProof/>
          <w:lang w:eastAsia="de-AT"/>
        </w:rPr>
      </w:pPr>
      <w:hyperlink r:id="rId8" w:anchor="c2177" w:history="1">
        <w:r w:rsidRPr="00DD1AEC">
          <w:rPr>
            <w:rStyle w:val="Hyperlink"/>
            <w:noProof/>
            <w:lang w:eastAsia="de-AT"/>
          </w:rPr>
          <w:t>https://www.immowelt.at/r/a/tipps-zur-wohnungssuche-mit-der-besten-strategie-ins-neue-zuhause.html#c2177</w:t>
        </w:r>
      </w:hyperlink>
      <w:r>
        <w:rPr>
          <w:noProof/>
          <w:lang w:eastAsia="de-AT"/>
        </w:rPr>
        <w:t xml:space="preserve"> (letzter Aufruf: 9.4.2020)</w:t>
      </w:r>
    </w:p>
    <w:p w:rsidR="007B5ECB" w:rsidRDefault="007B5ECB" w:rsidP="007B5ECB">
      <w:pPr>
        <w:rPr>
          <w:noProof/>
          <w:lang w:eastAsia="de-AT"/>
        </w:rPr>
      </w:pPr>
      <w:hyperlink r:id="rId9" w:history="1">
        <w:r w:rsidRPr="00DD1AEC">
          <w:rPr>
            <w:rStyle w:val="Hyperlink"/>
            <w:noProof/>
            <w:lang w:eastAsia="de-AT"/>
          </w:rPr>
          <w:t>https://www.immobilienscout24.de/ratgeber/checklisten-vorlagen/bewerbung-musterbrief.html</w:t>
        </w:r>
      </w:hyperlink>
      <w:r>
        <w:rPr>
          <w:noProof/>
          <w:lang w:eastAsia="de-AT"/>
        </w:rPr>
        <w:t xml:space="preserve"> (letzter Aufruf:9.4.2020)</w:t>
      </w:r>
    </w:p>
    <w:p w:rsidR="007B5ECB" w:rsidRPr="00085125" w:rsidRDefault="00085125" w:rsidP="00514E3D">
      <w:pPr>
        <w:rPr>
          <w:b/>
          <w:noProof/>
          <w:color w:val="00B050"/>
          <w:lang w:eastAsia="de-AT"/>
        </w:rPr>
      </w:pPr>
      <w:r w:rsidRPr="00085125">
        <w:rPr>
          <w:b/>
          <w:noProof/>
          <w:color w:val="00B050"/>
          <w:lang w:eastAsia="de-AT"/>
        </w:rPr>
        <w:t xml:space="preserve">Aufgabe 4: </w:t>
      </w:r>
    </w:p>
    <w:p w:rsidR="00656242" w:rsidRPr="00085125" w:rsidRDefault="00514E3D" w:rsidP="00514E3D">
      <w:pPr>
        <w:rPr>
          <w:b/>
          <w:noProof/>
          <w:lang w:eastAsia="de-AT"/>
        </w:rPr>
      </w:pPr>
      <w:r w:rsidRPr="00085125">
        <w:rPr>
          <w:b/>
          <w:noProof/>
          <w:lang w:eastAsia="de-AT"/>
        </w:rPr>
        <w:t xml:space="preserve">Beschreibe </w:t>
      </w:r>
      <w:r w:rsidR="00085125" w:rsidRPr="00085125">
        <w:rPr>
          <w:b/>
          <w:noProof/>
          <w:lang w:eastAsia="de-AT"/>
        </w:rPr>
        <w:t>die</w:t>
      </w:r>
      <w:r w:rsidRPr="00085125">
        <w:rPr>
          <w:b/>
          <w:noProof/>
          <w:lang w:eastAsia="de-AT"/>
        </w:rPr>
        <w:t xml:space="preserve"> Wohnung</w:t>
      </w:r>
      <w:r w:rsidR="00085125" w:rsidRPr="00085125">
        <w:rPr>
          <w:b/>
          <w:noProof/>
          <w:lang w:eastAsia="de-AT"/>
        </w:rPr>
        <w:t>, in der du gerade wohnst</w:t>
      </w:r>
      <w:r w:rsidRPr="00085125">
        <w:rPr>
          <w:b/>
          <w:noProof/>
          <w:lang w:eastAsia="de-AT"/>
        </w:rPr>
        <w:t xml:space="preserve"> (Lage, Größe, Zimmeranzahl, </w:t>
      </w:r>
      <w:r w:rsidR="00223771" w:rsidRPr="00085125">
        <w:rPr>
          <w:b/>
          <w:noProof/>
          <w:lang w:eastAsia="de-AT"/>
        </w:rPr>
        <w:t xml:space="preserve">Einrichtung, </w:t>
      </w:r>
      <w:r w:rsidRPr="00085125">
        <w:rPr>
          <w:b/>
          <w:noProof/>
          <w:lang w:eastAsia="de-AT"/>
        </w:rPr>
        <w:t>Infrastruktur, Nachbar</w:t>
      </w:r>
      <w:r w:rsidR="00085125" w:rsidRPr="00085125">
        <w:rPr>
          <w:b/>
          <w:noProof/>
          <w:lang w:eastAsia="de-AT"/>
        </w:rPr>
        <w:t>*innen etc.). Verfasse im Anschluss ein Wohnungsinserat für deine eigene Wohnung</w:t>
      </w:r>
      <w:r w:rsidR="00D10197">
        <w:rPr>
          <w:b/>
          <w:noProof/>
          <w:lang w:eastAsia="de-AT"/>
        </w:rPr>
        <w:t>. V</w:t>
      </w:r>
      <w:r w:rsidR="00085125" w:rsidRPr="00085125">
        <w:rPr>
          <w:b/>
          <w:noProof/>
          <w:lang w:eastAsia="de-AT"/>
        </w:rPr>
        <w:t>erwende möglichst viele Wörter, die auch Immobilienmakler*innen verwenden würden.</w:t>
      </w:r>
    </w:p>
    <w:p w:rsidR="00085125" w:rsidRDefault="00085125" w:rsidP="0068749D">
      <w:pPr>
        <w:rPr>
          <w:noProof/>
          <w:lang w:eastAsia="de-AT"/>
        </w:rPr>
      </w:pPr>
    </w:p>
    <w:p w:rsidR="00085125" w:rsidRDefault="00085125" w:rsidP="0068749D">
      <w:pPr>
        <w:rPr>
          <w:noProof/>
          <w:lang w:eastAsia="de-AT"/>
        </w:rPr>
      </w:pPr>
    </w:p>
    <w:p w:rsidR="00085125" w:rsidRPr="00ED02C9" w:rsidRDefault="00085125" w:rsidP="0068749D">
      <w:pPr>
        <w:rPr>
          <w:b/>
          <w:noProof/>
          <w:color w:val="00B050"/>
          <w:lang w:eastAsia="de-AT"/>
        </w:rPr>
      </w:pPr>
      <w:r w:rsidRPr="00ED02C9">
        <w:rPr>
          <w:b/>
          <w:noProof/>
          <w:color w:val="00B050"/>
          <w:lang w:eastAsia="de-AT"/>
        </w:rPr>
        <w:lastRenderedPageBreak/>
        <w:t>Aufgabe 5:</w:t>
      </w:r>
    </w:p>
    <w:p w:rsidR="00ED02C9" w:rsidRPr="00ED02C9" w:rsidRDefault="00085125" w:rsidP="00ED02C9">
      <w:pPr>
        <w:rPr>
          <w:b/>
        </w:rPr>
      </w:pPr>
      <w:r>
        <w:rPr>
          <w:b/>
          <w:noProof/>
          <w:lang w:eastAsia="de-AT"/>
        </w:rPr>
        <w:t xml:space="preserve">Gehe auf diese Seite </w:t>
      </w:r>
      <w:hyperlink r:id="rId10" w:history="1">
        <w:r w:rsidR="00626568" w:rsidRPr="004C004E">
          <w:rPr>
            <w:rStyle w:val="Hyperlink"/>
            <w:noProof/>
            <w:lang w:eastAsia="de-AT"/>
          </w:rPr>
          <w:t>https://www.youtube.</w:t>
        </w:r>
        <w:r w:rsidR="00626568" w:rsidRPr="004C004E">
          <w:rPr>
            <w:rStyle w:val="Hyperlink"/>
            <w:noProof/>
            <w:lang w:eastAsia="de-AT"/>
          </w:rPr>
          <w:t>c</w:t>
        </w:r>
        <w:r w:rsidR="00626568" w:rsidRPr="004C004E">
          <w:rPr>
            <w:rStyle w:val="Hyperlink"/>
            <w:noProof/>
            <w:lang w:eastAsia="de-AT"/>
          </w:rPr>
          <w:t>om/watch?v=CFC0QX5eWNQ</w:t>
        </w:r>
      </w:hyperlink>
      <w:r w:rsidR="0068749D">
        <w:rPr>
          <w:rStyle w:val="Hyperlink"/>
          <w:noProof/>
          <w:lang w:eastAsia="de-AT"/>
        </w:rPr>
        <w:t xml:space="preserve"> (2:09), letzter Aufruf: 7.04.2020</w:t>
      </w:r>
      <w:r>
        <w:rPr>
          <w:rStyle w:val="Hyperlink"/>
          <w:noProof/>
          <w:lang w:eastAsia="de-AT"/>
        </w:rPr>
        <w:t xml:space="preserve">, </w:t>
      </w:r>
      <w:r w:rsidRPr="00ED02C9">
        <w:rPr>
          <w:b/>
        </w:rPr>
        <w:t xml:space="preserve">schaue dir das Video </w:t>
      </w:r>
      <w:r w:rsidR="00ED02C9" w:rsidRPr="00ED02C9">
        <w:rPr>
          <w:b/>
        </w:rPr>
        <w:t xml:space="preserve">„Wohnen als Menschenrecht“ </w:t>
      </w:r>
      <w:r w:rsidRPr="00ED02C9">
        <w:rPr>
          <w:b/>
        </w:rPr>
        <w:t>an und beantworte die folgenden Fragen</w:t>
      </w:r>
      <w:r w:rsidR="00ED02C9" w:rsidRPr="00ED02C9">
        <w:rPr>
          <w:b/>
        </w:rPr>
        <w:t>:</w:t>
      </w:r>
    </w:p>
    <w:p w:rsidR="00ED02C9" w:rsidRDefault="00626568" w:rsidP="00ED02C9">
      <w:pPr>
        <w:pStyle w:val="Listenabsatz"/>
        <w:numPr>
          <w:ilvl w:val="0"/>
          <w:numId w:val="11"/>
        </w:numPr>
        <w:rPr>
          <w:noProof/>
          <w:lang w:eastAsia="de-AT"/>
        </w:rPr>
      </w:pPr>
      <w:r>
        <w:rPr>
          <w:noProof/>
          <w:lang w:eastAsia="de-AT"/>
        </w:rPr>
        <w:t>Wie viel €/m</w:t>
      </w:r>
      <w:r w:rsidRPr="00ED02C9">
        <w:rPr>
          <w:noProof/>
          <w:vertAlign w:val="superscript"/>
          <w:lang w:eastAsia="de-AT"/>
        </w:rPr>
        <w:t>2</w:t>
      </w:r>
      <w:r>
        <w:rPr>
          <w:noProof/>
          <w:lang w:eastAsia="de-AT"/>
        </w:rPr>
        <w:t xml:space="preserve"> kostet die Wohnung von der Studentin, die zu Beginn des Videos ihre Wohnung zeigt? </w:t>
      </w:r>
    </w:p>
    <w:p w:rsidR="00626568" w:rsidRDefault="00626568" w:rsidP="00ED02C9">
      <w:pPr>
        <w:pStyle w:val="Listenabsatz"/>
        <w:numPr>
          <w:ilvl w:val="0"/>
          <w:numId w:val="11"/>
        </w:numPr>
        <w:rPr>
          <w:noProof/>
          <w:lang w:eastAsia="de-AT"/>
        </w:rPr>
      </w:pPr>
      <w:r>
        <w:rPr>
          <w:noProof/>
          <w:lang w:eastAsia="de-AT"/>
        </w:rPr>
        <w:t>Wan</w:t>
      </w:r>
      <w:r w:rsidR="00A07A0E">
        <w:rPr>
          <w:noProof/>
          <w:lang w:eastAsia="de-AT"/>
        </w:rPr>
        <w:t>n</w:t>
      </w:r>
      <w:r>
        <w:rPr>
          <w:noProof/>
          <w:lang w:eastAsia="de-AT"/>
        </w:rPr>
        <w:t xml:space="preserve"> wurde in Wien begonnen, Gemeindewohnungen zu errichten? </w:t>
      </w:r>
    </w:p>
    <w:p w:rsidR="00626568" w:rsidRDefault="00626568" w:rsidP="00ED02C9">
      <w:pPr>
        <w:pStyle w:val="Listenabsatz"/>
        <w:numPr>
          <w:ilvl w:val="0"/>
          <w:numId w:val="10"/>
        </w:numPr>
        <w:rPr>
          <w:noProof/>
          <w:lang w:eastAsia="de-AT"/>
        </w:rPr>
      </w:pPr>
      <w:r>
        <w:rPr>
          <w:noProof/>
          <w:lang w:eastAsia="de-AT"/>
        </w:rPr>
        <w:t>Wieviele Gemeinde</w:t>
      </w:r>
      <w:r w:rsidR="0030755D">
        <w:rPr>
          <w:noProof/>
          <w:lang w:eastAsia="de-AT"/>
        </w:rPr>
        <w:t>wohnung gibt es in Wien und wie</w:t>
      </w:r>
      <w:r>
        <w:rPr>
          <w:noProof/>
          <w:lang w:eastAsia="de-AT"/>
        </w:rPr>
        <w:t>viel Prozent der Wiener Bevölkerung wohnen in diesen günstigen und unbefristeten Gemeindewohnungen?</w:t>
      </w:r>
    </w:p>
    <w:p w:rsidR="00626568" w:rsidRDefault="00626568" w:rsidP="00626568">
      <w:pPr>
        <w:pStyle w:val="Listenabsatz"/>
        <w:numPr>
          <w:ilvl w:val="0"/>
          <w:numId w:val="6"/>
        </w:numPr>
        <w:rPr>
          <w:noProof/>
          <w:lang w:eastAsia="de-AT"/>
        </w:rPr>
      </w:pPr>
      <w:r>
        <w:rPr>
          <w:noProof/>
          <w:lang w:eastAsia="de-AT"/>
        </w:rPr>
        <w:t xml:space="preserve">Welches große Wohnprojekt </w:t>
      </w:r>
      <w:r w:rsidR="00656242">
        <w:rPr>
          <w:noProof/>
          <w:lang w:eastAsia="de-AT"/>
        </w:rPr>
        <w:t xml:space="preserve">wird soziales Wohnen für ca. 20.000 Menschen </w:t>
      </w:r>
      <w:r w:rsidR="00972B92">
        <w:rPr>
          <w:noProof/>
          <w:lang w:eastAsia="de-AT"/>
        </w:rPr>
        <w:t xml:space="preserve">in Wien </w:t>
      </w:r>
      <w:r w:rsidR="00656242">
        <w:rPr>
          <w:noProof/>
          <w:lang w:eastAsia="de-AT"/>
        </w:rPr>
        <w:t xml:space="preserve">ermöglichen? </w:t>
      </w:r>
    </w:p>
    <w:p w:rsidR="00656242" w:rsidRDefault="00656242" w:rsidP="00626568">
      <w:pPr>
        <w:pStyle w:val="Listenabsatz"/>
        <w:numPr>
          <w:ilvl w:val="0"/>
          <w:numId w:val="6"/>
        </w:numPr>
        <w:rPr>
          <w:noProof/>
          <w:lang w:eastAsia="de-AT"/>
        </w:rPr>
      </w:pPr>
      <w:r>
        <w:rPr>
          <w:noProof/>
          <w:lang w:eastAsia="de-AT"/>
        </w:rPr>
        <w:t xml:space="preserve">Wieviel Geld investiert Wien jährlich für den Wohnbau? </w:t>
      </w:r>
    </w:p>
    <w:p w:rsidR="00ED02C9" w:rsidRPr="00ED02C9" w:rsidRDefault="00ED02C9" w:rsidP="00ED02C9">
      <w:pPr>
        <w:rPr>
          <w:b/>
          <w:noProof/>
          <w:color w:val="00B050"/>
          <w:lang w:eastAsia="de-AT"/>
        </w:rPr>
      </w:pPr>
      <w:r w:rsidRPr="00ED02C9">
        <w:rPr>
          <w:b/>
          <w:noProof/>
          <w:color w:val="00B050"/>
          <w:lang w:eastAsia="de-AT"/>
        </w:rPr>
        <w:t>Aufgabe 6:</w:t>
      </w:r>
    </w:p>
    <w:p w:rsidR="00E00021" w:rsidRPr="00ED02C9" w:rsidRDefault="00ED02C9" w:rsidP="00514E3D">
      <w:pPr>
        <w:rPr>
          <w:b/>
          <w:noProof/>
          <w:lang w:eastAsia="de-AT"/>
        </w:rPr>
      </w:pPr>
      <w:r w:rsidRPr="00ED02C9">
        <w:rPr>
          <w:b/>
          <w:noProof/>
          <w:lang w:eastAsia="de-AT"/>
        </w:rPr>
        <w:t>Eine Wohnung zu erhalten ist nicht billig</w:t>
      </w:r>
      <w:r w:rsidR="0067224E" w:rsidRPr="00ED02C9">
        <w:rPr>
          <w:b/>
          <w:noProof/>
          <w:lang w:eastAsia="de-AT"/>
        </w:rPr>
        <w:t xml:space="preserve">. </w:t>
      </w:r>
      <w:r w:rsidRPr="00ED02C9">
        <w:rPr>
          <w:b/>
          <w:noProof/>
          <w:lang w:eastAsia="de-AT"/>
        </w:rPr>
        <w:t xml:space="preserve">Bevor du ausziehst oder in eine neue Wohnung </w:t>
      </w:r>
      <w:r w:rsidR="00D10197">
        <w:rPr>
          <w:b/>
          <w:noProof/>
          <w:lang w:eastAsia="de-AT"/>
        </w:rPr>
        <w:t>umziehst</w:t>
      </w:r>
      <w:r w:rsidRPr="00ED02C9">
        <w:rPr>
          <w:b/>
          <w:noProof/>
          <w:lang w:eastAsia="de-AT"/>
        </w:rPr>
        <w:t xml:space="preserve">, solltest du dir überlegen, ob du dir die Wohnung leisten kannst. </w:t>
      </w:r>
      <w:r w:rsidR="0050107A" w:rsidRPr="00ED02C9">
        <w:rPr>
          <w:b/>
          <w:noProof/>
          <w:lang w:eastAsia="de-AT"/>
        </w:rPr>
        <w:t xml:space="preserve">Die Miete sollte </w:t>
      </w:r>
      <w:r w:rsidRPr="00ED02C9">
        <w:rPr>
          <w:b/>
          <w:noProof/>
          <w:lang w:eastAsia="de-AT"/>
        </w:rPr>
        <w:t xml:space="preserve">nach Möglichkeit </w:t>
      </w:r>
      <w:r w:rsidR="0050107A" w:rsidRPr="00ED02C9">
        <w:rPr>
          <w:b/>
          <w:noProof/>
          <w:color w:val="00B050"/>
          <w:lang w:eastAsia="de-AT"/>
        </w:rPr>
        <w:t xml:space="preserve">nicht mehr als ein Drittel deines Nettoeinkommens </w:t>
      </w:r>
      <w:r w:rsidR="0050107A" w:rsidRPr="00ED02C9">
        <w:rPr>
          <w:b/>
          <w:noProof/>
          <w:lang w:eastAsia="de-AT"/>
        </w:rPr>
        <w:t xml:space="preserve">ausmachen. </w:t>
      </w:r>
    </w:p>
    <w:p w:rsidR="00ED02C9" w:rsidRDefault="00972B92" w:rsidP="00B76218">
      <w:pPr>
        <w:spacing w:after="0" w:line="240" w:lineRule="auto"/>
        <w:rPr>
          <w:noProof/>
          <w:lang w:eastAsia="de-AT"/>
        </w:rPr>
      </w:pPr>
      <w:r w:rsidRPr="00ED02C9">
        <w:rPr>
          <w:b/>
          <w:noProof/>
          <w:lang w:eastAsia="de-AT"/>
        </w:rPr>
        <w:t>Hier siehst du was ein 1-Personen-Haushalt in Österreich durchschnittlich</w:t>
      </w:r>
      <w:r w:rsidR="00ED02C9" w:rsidRPr="00ED02C9">
        <w:rPr>
          <w:b/>
          <w:noProof/>
          <w:lang w:eastAsia="de-AT"/>
        </w:rPr>
        <w:t xml:space="preserve"> kostet und wieviel Prozent </w:t>
      </w:r>
      <w:r w:rsidR="00D10197">
        <w:rPr>
          <w:b/>
          <w:noProof/>
          <w:lang w:eastAsia="de-AT"/>
        </w:rPr>
        <w:t xml:space="preserve">des Einkommens </w:t>
      </w:r>
      <w:r w:rsidRPr="00ED02C9">
        <w:rPr>
          <w:b/>
          <w:noProof/>
          <w:lang w:eastAsia="de-AT"/>
        </w:rPr>
        <w:t xml:space="preserve">für die einzelnen </w:t>
      </w:r>
      <w:r w:rsidR="00ED02C9" w:rsidRPr="00ED02C9">
        <w:rPr>
          <w:b/>
          <w:noProof/>
          <w:lang w:eastAsia="de-AT"/>
        </w:rPr>
        <w:t>Lebensbereiche</w:t>
      </w:r>
      <w:r w:rsidRPr="00ED02C9">
        <w:rPr>
          <w:b/>
          <w:noProof/>
          <w:lang w:eastAsia="de-AT"/>
        </w:rPr>
        <w:t xml:space="preserve">, </w:t>
      </w:r>
      <w:r w:rsidR="00ED02C9" w:rsidRPr="00ED02C9">
        <w:rPr>
          <w:b/>
          <w:noProof/>
          <w:lang w:eastAsia="de-AT"/>
        </w:rPr>
        <w:t>wie z.B. Wohnen, Freizeit</w:t>
      </w:r>
      <w:r w:rsidRPr="00ED02C9">
        <w:rPr>
          <w:b/>
          <w:noProof/>
          <w:lang w:eastAsia="de-AT"/>
        </w:rPr>
        <w:t xml:space="preserve"> </w:t>
      </w:r>
      <w:r w:rsidR="00ED02C9" w:rsidRPr="00ED02C9">
        <w:rPr>
          <w:b/>
          <w:noProof/>
          <w:lang w:eastAsia="de-AT"/>
        </w:rPr>
        <w:t>etc.</w:t>
      </w:r>
      <w:r w:rsidRPr="00ED02C9">
        <w:rPr>
          <w:b/>
          <w:noProof/>
          <w:lang w:eastAsia="de-AT"/>
        </w:rPr>
        <w:t xml:space="preserve"> </w:t>
      </w:r>
      <w:r w:rsidR="00ED02C9" w:rsidRPr="00ED02C9">
        <w:rPr>
          <w:b/>
          <w:noProof/>
          <w:lang w:eastAsia="de-AT"/>
        </w:rPr>
        <w:t>au</w:t>
      </w:r>
      <w:r w:rsidR="00D10197">
        <w:rPr>
          <w:b/>
          <w:noProof/>
          <w:lang w:eastAsia="de-AT"/>
        </w:rPr>
        <w:t>s</w:t>
      </w:r>
      <w:r w:rsidR="00ED02C9" w:rsidRPr="00ED02C9">
        <w:rPr>
          <w:b/>
          <w:noProof/>
          <w:lang w:eastAsia="de-AT"/>
        </w:rPr>
        <w:t>gegeben wird</w:t>
      </w:r>
      <w:r>
        <w:rPr>
          <w:noProof/>
          <w:lang w:eastAsia="de-AT"/>
        </w:rPr>
        <w:t xml:space="preserve">. </w:t>
      </w:r>
    </w:p>
    <w:p w:rsidR="00972B92" w:rsidRPr="00ED02C9" w:rsidRDefault="00623CC0" w:rsidP="00B76218">
      <w:pPr>
        <w:spacing w:after="0" w:line="240" w:lineRule="auto"/>
        <w:rPr>
          <w:b/>
          <w:noProof/>
          <w:lang w:eastAsia="de-AT"/>
        </w:rPr>
      </w:pPr>
      <w:r>
        <w:rPr>
          <w:noProof/>
          <w:lang w:eastAsia="de-AT"/>
        </w:rPr>
        <w:br/>
      </w:r>
      <w:r w:rsidR="00972B92" w:rsidRPr="00ED02C9">
        <w:rPr>
          <w:b/>
          <w:noProof/>
          <w:lang w:eastAsia="de-AT"/>
        </w:rPr>
        <w:t xml:space="preserve">Berechne, </w:t>
      </w:r>
      <w:r w:rsidR="00972B92" w:rsidRPr="00ED02C9">
        <w:rPr>
          <w:b/>
          <w:noProof/>
          <w:color w:val="00B050"/>
          <w:lang w:eastAsia="de-AT"/>
        </w:rPr>
        <w:t xml:space="preserve">wieviel Euro </w:t>
      </w:r>
      <w:r w:rsidR="00ED02C9">
        <w:rPr>
          <w:b/>
          <w:noProof/>
          <w:lang w:eastAsia="de-AT"/>
        </w:rPr>
        <w:t>für die einzelnen Bereiche monatlich ausgegeben werden, wenn dein Nettoeinkommen € 1200 beträgt.</w:t>
      </w:r>
      <w:r w:rsidR="00972B92" w:rsidRPr="00ED02C9">
        <w:rPr>
          <w:b/>
          <w:noProof/>
          <w:lang w:eastAsia="de-AT"/>
        </w:rPr>
        <w:t xml:space="preserve"> </w:t>
      </w:r>
    </w:p>
    <w:p w:rsidR="00972B92" w:rsidRDefault="00972B92" w:rsidP="00B76218">
      <w:pPr>
        <w:spacing w:after="0" w:line="240" w:lineRule="auto"/>
        <w:rPr>
          <w:noProof/>
          <w:lang w:eastAsia="de-AT"/>
        </w:rPr>
      </w:pPr>
    </w:p>
    <w:p w:rsidR="00972B92" w:rsidRPr="000242DE" w:rsidRDefault="00972B92" w:rsidP="00972B92">
      <w:pPr>
        <w:tabs>
          <w:tab w:val="left" w:pos="993"/>
          <w:tab w:val="left" w:pos="1134"/>
        </w:tabs>
        <w:spacing w:after="0"/>
        <w:ind w:right="-567"/>
        <w:rPr>
          <w:noProof/>
          <w:color w:val="FF0000"/>
          <w:lang w:eastAsia="de-AT"/>
        </w:rPr>
      </w:pPr>
      <w:r>
        <w:rPr>
          <w:noProof/>
          <w:lang w:eastAsia="de-AT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2438"/>
      </w:tblGrid>
      <w:tr w:rsidR="00D4306E" w:rsidTr="00ED02C9">
        <w:tc>
          <w:tcPr>
            <w:tcW w:w="3096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  <w:tc>
          <w:tcPr>
            <w:tcW w:w="1974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Prozent</w:t>
            </w:r>
            <w:r w:rsidR="00ED02C9" w:rsidRPr="00ED02C9">
              <w:rPr>
                <w:b/>
                <w:noProof/>
                <w:lang w:eastAsia="de-AT"/>
              </w:rPr>
              <w:t>wert</w:t>
            </w:r>
          </w:p>
        </w:tc>
        <w:tc>
          <w:tcPr>
            <w:tcW w:w="2438" w:type="dxa"/>
          </w:tcPr>
          <w:p w:rsidR="00D4306E" w:rsidRPr="00ED02C9" w:rsidRDefault="00ED02C9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 xml:space="preserve">Prozentanteil </w:t>
            </w:r>
            <w:r w:rsidR="00D4306E" w:rsidRPr="00ED02C9">
              <w:rPr>
                <w:b/>
                <w:noProof/>
                <w:lang w:eastAsia="de-AT"/>
              </w:rPr>
              <w:t>in Euro</w:t>
            </w:r>
          </w:p>
        </w:tc>
      </w:tr>
      <w:tr w:rsidR="00D4306E" w:rsidTr="00ED02C9">
        <w:tc>
          <w:tcPr>
            <w:tcW w:w="3096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Wohnen (Miete, Strom, Gas, Heizen)</w:t>
            </w:r>
          </w:p>
        </w:tc>
        <w:tc>
          <w:tcPr>
            <w:tcW w:w="1974" w:type="dxa"/>
          </w:tcPr>
          <w:p w:rsidR="00D4306E" w:rsidRPr="0068749D" w:rsidRDefault="00D4306E" w:rsidP="00D4306E">
            <w:pPr>
              <w:rPr>
                <w:noProof/>
                <w:lang w:eastAsia="de-AT"/>
              </w:rPr>
            </w:pPr>
            <w:r w:rsidRPr="0068749D">
              <w:rPr>
                <w:noProof/>
                <w:lang w:eastAsia="de-AT"/>
              </w:rPr>
              <w:t>30,3%</w:t>
            </w:r>
          </w:p>
        </w:tc>
        <w:tc>
          <w:tcPr>
            <w:tcW w:w="2438" w:type="dxa"/>
          </w:tcPr>
          <w:p w:rsidR="00D4306E" w:rsidRPr="0068749D" w:rsidRDefault="00196503" w:rsidP="00196503">
            <w:pPr>
              <w:tabs>
                <w:tab w:val="left" w:pos="264"/>
                <w:tab w:val="center" w:pos="813"/>
              </w:tabs>
              <w:rPr>
                <w:noProof/>
                <w:lang w:eastAsia="de-AT"/>
              </w:rPr>
            </w:pPr>
            <w:r w:rsidRPr="0068749D">
              <w:rPr>
                <w:noProof/>
                <w:color w:val="000000" w:themeColor="text1"/>
                <w:lang w:eastAsia="de-AT"/>
              </w:rPr>
              <w:tab/>
            </w:r>
            <w:r w:rsidRPr="0068749D">
              <w:rPr>
                <w:noProof/>
                <w:color w:val="000000" w:themeColor="text1"/>
                <w:lang w:eastAsia="de-AT"/>
              </w:rPr>
              <w:tab/>
            </w:r>
            <w:r w:rsidR="00972B92" w:rsidRPr="0068749D">
              <w:rPr>
                <w:noProof/>
                <w:color w:val="000000" w:themeColor="text1"/>
                <w:lang w:eastAsia="de-AT"/>
              </w:rPr>
              <w:t xml:space="preserve"> € 363,60</w:t>
            </w:r>
          </w:p>
        </w:tc>
      </w:tr>
      <w:tr w:rsidR="00D4306E" w:rsidTr="00ED02C9">
        <w:tc>
          <w:tcPr>
            <w:tcW w:w="3096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 xml:space="preserve">Freizeit (Fortgehen, Sport, Hobby, Urlaub) </w:t>
            </w:r>
          </w:p>
        </w:tc>
        <w:tc>
          <w:tcPr>
            <w:tcW w:w="1974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18,1%</w:t>
            </w:r>
          </w:p>
        </w:tc>
        <w:tc>
          <w:tcPr>
            <w:tcW w:w="2438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</w:tr>
      <w:tr w:rsidR="00D4306E" w:rsidTr="00ED02C9">
        <w:tc>
          <w:tcPr>
            <w:tcW w:w="3096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Verkehr (Auto, Öffis)</w:t>
            </w:r>
          </w:p>
        </w:tc>
        <w:tc>
          <w:tcPr>
            <w:tcW w:w="1974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11,9%</w:t>
            </w:r>
          </w:p>
        </w:tc>
        <w:tc>
          <w:tcPr>
            <w:tcW w:w="2438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</w:tr>
      <w:tr w:rsidR="00D4306E" w:rsidTr="00ED02C9">
        <w:tc>
          <w:tcPr>
            <w:tcW w:w="3096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Lebensmittel</w:t>
            </w:r>
          </w:p>
        </w:tc>
        <w:tc>
          <w:tcPr>
            <w:tcW w:w="1974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10,6%</w:t>
            </w:r>
          </w:p>
        </w:tc>
        <w:tc>
          <w:tcPr>
            <w:tcW w:w="2438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</w:tr>
      <w:tr w:rsidR="00D4306E" w:rsidTr="00ED02C9">
        <w:tc>
          <w:tcPr>
            <w:tcW w:w="3096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Kleidung</w:t>
            </w:r>
          </w:p>
        </w:tc>
        <w:tc>
          <w:tcPr>
            <w:tcW w:w="1974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4,5%</w:t>
            </w:r>
          </w:p>
        </w:tc>
        <w:tc>
          <w:tcPr>
            <w:tcW w:w="2438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</w:tr>
      <w:tr w:rsidR="00A11BBF" w:rsidTr="00ED02C9">
        <w:tc>
          <w:tcPr>
            <w:tcW w:w="3096" w:type="dxa"/>
          </w:tcPr>
          <w:p w:rsidR="00A11BBF" w:rsidRPr="00ED02C9" w:rsidRDefault="00A11BBF" w:rsidP="00A11BBF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Gesundheit</w:t>
            </w:r>
          </w:p>
        </w:tc>
        <w:tc>
          <w:tcPr>
            <w:tcW w:w="1974" w:type="dxa"/>
          </w:tcPr>
          <w:p w:rsidR="00A11BBF" w:rsidRDefault="00A11BBF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3,9%</w:t>
            </w:r>
          </w:p>
        </w:tc>
        <w:tc>
          <w:tcPr>
            <w:tcW w:w="2438" w:type="dxa"/>
          </w:tcPr>
          <w:p w:rsidR="00A11BBF" w:rsidRDefault="00A11BBF" w:rsidP="00D4306E">
            <w:pPr>
              <w:rPr>
                <w:noProof/>
                <w:lang w:eastAsia="de-AT"/>
              </w:rPr>
            </w:pPr>
          </w:p>
        </w:tc>
      </w:tr>
      <w:tr w:rsidR="00A11BBF" w:rsidTr="00ED02C9">
        <w:tc>
          <w:tcPr>
            <w:tcW w:w="3096" w:type="dxa"/>
          </w:tcPr>
          <w:p w:rsidR="00A11BBF" w:rsidRPr="00ED02C9" w:rsidRDefault="00A11BBF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Versicherungen</w:t>
            </w:r>
          </w:p>
        </w:tc>
        <w:tc>
          <w:tcPr>
            <w:tcW w:w="1974" w:type="dxa"/>
          </w:tcPr>
          <w:p w:rsidR="00A11BBF" w:rsidRDefault="00A11BBF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3,9%</w:t>
            </w:r>
          </w:p>
        </w:tc>
        <w:tc>
          <w:tcPr>
            <w:tcW w:w="2438" w:type="dxa"/>
          </w:tcPr>
          <w:p w:rsidR="00A11BBF" w:rsidRDefault="00A11BBF" w:rsidP="00D4306E">
            <w:pPr>
              <w:rPr>
                <w:noProof/>
                <w:lang w:eastAsia="de-AT"/>
              </w:rPr>
            </w:pPr>
          </w:p>
        </w:tc>
      </w:tr>
      <w:tr w:rsidR="00D4306E" w:rsidTr="00ED02C9">
        <w:tc>
          <w:tcPr>
            <w:tcW w:w="3096" w:type="dxa"/>
          </w:tcPr>
          <w:p w:rsidR="00D4306E" w:rsidRPr="00ED02C9" w:rsidRDefault="0068749D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Waschmittel, Pflegeprodukte</w:t>
            </w:r>
          </w:p>
        </w:tc>
        <w:tc>
          <w:tcPr>
            <w:tcW w:w="1974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2,5%</w:t>
            </w:r>
          </w:p>
        </w:tc>
        <w:tc>
          <w:tcPr>
            <w:tcW w:w="2438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</w:tr>
      <w:tr w:rsidR="00D4306E" w:rsidTr="00ED02C9">
        <w:tc>
          <w:tcPr>
            <w:tcW w:w="3096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Internet und Smartphone</w:t>
            </w:r>
          </w:p>
        </w:tc>
        <w:tc>
          <w:tcPr>
            <w:tcW w:w="1974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1,5%</w:t>
            </w:r>
          </w:p>
        </w:tc>
        <w:tc>
          <w:tcPr>
            <w:tcW w:w="2438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</w:tr>
      <w:tr w:rsidR="00D4306E" w:rsidTr="00ED02C9">
        <w:tc>
          <w:tcPr>
            <w:tcW w:w="3096" w:type="dxa"/>
          </w:tcPr>
          <w:p w:rsidR="00D4306E" w:rsidRPr="00ED02C9" w:rsidRDefault="00D4306E" w:rsidP="00D4306E">
            <w:pPr>
              <w:rPr>
                <w:b/>
                <w:noProof/>
                <w:lang w:eastAsia="de-AT"/>
              </w:rPr>
            </w:pPr>
            <w:r w:rsidRPr="00ED02C9">
              <w:rPr>
                <w:b/>
                <w:noProof/>
                <w:lang w:eastAsia="de-AT"/>
              </w:rPr>
              <w:t>Sonstiges</w:t>
            </w:r>
          </w:p>
        </w:tc>
        <w:tc>
          <w:tcPr>
            <w:tcW w:w="1974" w:type="dxa"/>
          </w:tcPr>
          <w:p w:rsidR="00D4306E" w:rsidRDefault="00ED02C9" w:rsidP="00D4306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12,8%</w:t>
            </w:r>
          </w:p>
        </w:tc>
        <w:tc>
          <w:tcPr>
            <w:tcW w:w="2438" w:type="dxa"/>
          </w:tcPr>
          <w:p w:rsidR="00D4306E" w:rsidRDefault="00D4306E" w:rsidP="00D4306E">
            <w:pPr>
              <w:rPr>
                <w:noProof/>
                <w:lang w:eastAsia="de-AT"/>
              </w:rPr>
            </w:pPr>
          </w:p>
        </w:tc>
      </w:tr>
    </w:tbl>
    <w:p w:rsidR="00672D42" w:rsidRDefault="00672D42" w:rsidP="00D4306E">
      <w:pPr>
        <w:rPr>
          <w:noProof/>
          <w:lang w:eastAsia="de-AT"/>
        </w:rPr>
      </w:pPr>
    </w:p>
    <w:p w:rsidR="0068749D" w:rsidRDefault="00ED02C9" w:rsidP="00D4306E">
      <w:pPr>
        <w:rPr>
          <w:noProof/>
          <w:lang w:eastAsia="de-AT"/>
        </w:rPr>
      </w:pPr>
      <w:r>
        <w:rPr>
          <w:noProof/>
          <w:lang w:eastAsia="de-AT"/>
        </w:rPr>
        <w:t>Wenn du dich nicht mehr erinnern kannst, recherchiere im Internet, wie man den Prozentanteil in einer Prozentrechnung errechnet.</w:t>
      </w:r>
    </w:p>
    <w:p w:rsidR="0068749D" w:rsidRDefault="0068749D" w:rsidP="00D4306E">
      <w:pPr>
        <w:rPr>
          <w:noProof/>
          <w:lang w:eastAsia="de-AT"/>
        </w:rPr>
      </w:pPr>
    </w:p>
    <w:p w:rsidR="0068749D" w:rsidRDefault="0068749D" w:rsidP="00D4306E">
      <w:pPr>
        <w:rPr>
          <w:noProof/>
          <w:lang w:eastAsia="de-AT"/>
        </w:rPr>
      </w:pPr>
    </w:p>
    <w:p w:rsidR="0068749D" w:rsidRDefault="0068749D" w:rsidP="00D4306E">
      <w:pPr>
        <w:rPr>
          <w:noProof/>
          <w:lang w:eastAsia="de-AT"/>
        </w:rPr>
      </w:pPr>
    </w:p>
    <w:p w:rsidR="00EC00EE" w:rsidRDefault="005A4018" w:rsidP="00196503">
      <w:pPr>
        <w:spacing w:after="0"/>
        <w:rPr>
          <w:b/>
          <w:noProof/>
          <w:color w:val="00B050"/>
          <w:lang w:eastAsia="de-AT"/>
        </w:rPr>
      </w:pPr>
      <w:r w:rsidRPr="005A4018">
        <w:rPr>
          <w:b/>
          <w:noProof/>
          <w:color w:val="00B050"/>
          <w:lang w:eastAsia="de-AT"/>
        </w:rPr>
        <w:lastRenderedPageBreak/>
        <w:t>Aufgabe 7:</w:t>
      </w:r>
    </w:p>
    <w:p w:rsidR="005A4018" w:rsidRDefault="005A4018" w:rsidP="00196503">
      <w:pPr>
        <w:spacing w:after="0"/>
        <w:rPr>
          <w:b/>
          <w:noProof/>
          <w:color w:val="00B050"/>
          <w:lang w:eastAsia="de-AT"/>
        </w:rPr>
      </w:pPr>
    </w:p>
    <w:p w:rsidR="005A4018" w:rsidRPr="005A4018" w:rsidRDefault="005A4018" w:rsidP="00196503">
      <w:pPr>
        <w:spacing w:after="0"/>
        <w:rPr>
          <w:b/>
          <w:noProof/>
          <w:lang w:eastAsia="de-AT"/>
        </w:rPr>
      </w:pPr>
      <w:r w:rsidRPr="005A4018">
        <w:rPr>
          <w:b/>
          <w:noProof/>
          <w:lang w:eastAsia="de-AT"/>
        </w:rPr>
        <w:t>Bevor du in die neue Wohnung übersiedelst</w:t>
      </w:r>
      <w:r w:rsidR="00D10197">
        <w:rPr>
          <w:b/>
          <w:noProof/>
          <w:lang w:eastAsia="de-AT"/>
        </w:rPr>
        <w:t>,</w:t>
      </w:r>
      <w:r w:rsidRPr="005A4018">
        <w:rPr>
          <w:b/>
          <w:noProof/>
          <w:lang w:eastAsia="de-AT"/>
        </w:rPr>
        <w:t xml:space="preserve"> brauchst du</w:t>
      </w:r>
      <w:r w:rsidR="00D10197">
        <w:rPr>
          <w:b/>
          <w:noProof/>
          <w:lang w:eastAsia="de-AT"/>
        </w:rPr>
        <w:t xml:space="preserve"> in fast allen Zimmern</w:t>
      </w:r>
      <w:r w:rsidRPr="005A4018">
        <w:rPr>
          <w:b/>
          <w:noProof/>
          <w:lang w:eastAsia="de-AT"/>
        </w:rPr>
        <w:t xml:space="preserve"> einen neuen Bodenbelag.</w:t>
      </w:r>
      <w:r>
        <w:rPr>
          <w:b/>
          <w:noProof/>
          <w:lang w:eastAsia="de-AT"/>
        </w:rPr>
        <w:t xml:space="preserve"> Der Bodenbelag im Flur ist noch in Ordnung, aber die </w:t>
      </w:r>
      <w:r w:rsidR="00CB311A">
        <w:rPr>
          <w:b/>
          <w:noProof/>
          <w:lang w:eastAsia="de-AT"/>
        </w:rPr>
        <w:t>Böden</w:t>
      </w:r>
      <w:r>
        <w:rPr>
          <w:b/>
          <w:noProof/>
          <w:lang w:eastAsia="de-AT"/>
        </w:rPr>
        <w:t xml:space="preserve"> in den anderen Räumen müssen erneuert werden.</w:t>
      </w:r>
    </w:p>
    <w:p w:rsidR="005A4018" w:rsidRDefault="005A4018" w:rsidP="00196503">
      <w:pPr>
        <w:spacing w:after="0"/>
        <w:rPr>
          <w:noProof/>
          <w:lang w:eastAsia="de-AT"/>
        </w:rPr>
      </w:pPr>
    </w:p>
    <w:p w:rsidR="00E94678" w:rsidRDefault="00CB311A" w:rsidP="00514E3D">
      <w:pPr>
        <w:rPr>
          <w:noProof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53340</wp:posOffset>
                </wp:positionV>
                <wp:extent cx="28575" cy="2628900"/>
                <wp:effectExtent l="57150" t="19050" r="66675" b="952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B292E" id="Gerader Verbinder 2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4.2pt" to="429.4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62865</wp:posOffset>
                </wp:positionV>
                <wp:extent cx="5029200" cy="0"/>
                <wp:effectExtent l="38100" t="38100" r="76200" b="952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DA9BF" id="Gerader Verbinde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.95pt" to="430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31D3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4A73A" wp14:editId="09906019">
                <wp:simplePos x="0" y="0"/>
                <wp:positionH relativeFrom="column">
                  <wp:posOffset>4377055</wp:posOffset>
                </wp:positionH>
                <wp:positionV relativeFrom="paragraph">
                  <wp:posOffset>62865</wp:posOffset>
                </wp:positionV>
                <wp:extent cx="1076325" cy="1143000"/>
                <wp:effectExtent l="0" t="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A73A" id="Rechteck 19" o:spid="_x0000_s1028" style="position:absolute;margin-left:344.65pt;margin-top:4.95pt;width:84.7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" fillcolor="white [3201]" strokecolor="black [3200]" strokeweight="2pt">
                <v:textbox>
                  <w:txbxContent>
                    <w:p w:rsidR="00532F8B" w:rsidRDefault="00532F8B" w:rsidP="00532F8B">
                      <w:pPr>
                        <w:jc w:val="center"/>
                      </w:pPr>
                      <w:r>
                        <w:t>Bad</w:t>
                      </w:r>
                    </w:p>
                  </w:txbxContent>
                </v:textbox>
              </v:rect>
            </w:pict>
          </mc:Fallback>
        </mc:AlternateContent>
      </w:r>
      <w:r w:rsidR="00F31D3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3FBC3" wp14:editId="79CE176B">
                <wp:simplePos x="0" y="0"/>
                <wp:positionH relativeFrom="column">
                  <wp:posOffset>2329180</wp:posOffset>
                </wp:positionH>
                <wp:positionV relativeFrom="paragraph">
                  <wp:posOffset>62864</wp:posOffset>
                </wp:positionV>
                <wp:extent cx="2333625" cy="113347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Schlafzimmer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FBC3" id="Rechteck 15" o:spid="_x0000_s1029" style="position:absolute;margin-left:183.4pt;margin-top:4.95pt;width:183.7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" fillcolor="white [3201]" strokecolor="black [3200]" strokeweight="2pt">
                <v:textbox>
                  <w:txbxContent>
                    <w:p w:rsidR="00532F8B" w:rsidRDefault="00532F8B" w:rsidP="00532F8B">
                      <w:pPr>
                        <w:jc w:val="center"/>
                      </w:pPr>
                      <w:r>
                        <w:t>Schlafzimmer</w:t>
                      </w:r>
                    </w:p>
                  </w:txbxContent>
                </v:textbox>
              </v:rect>
            </w:pict>
          </mc:Fallback>
        </mc:AlternateContent>
      </w:r>
      <w:r w:rsidR="00532F8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681A7" wp14:editId="6F38E5F7">
                <wp:simplePos x="0" y="0"/>
                <wp:positionH relativeFrom="column">
                  <wp:posOffset>433705</wp:posOffset>
                </wp:positionH>
                <wp:positionV relativeFrom="paragraph">
                  <wp:posOffset>53339</wp:posOffset>
                </wp:positionV>
                <wp:extent cx="1895475" cy="26003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Wohnzimmer</w:t>
                            </w:r>
                          </w:p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und</w:t>
                            </w:r>
                          </w:p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Küche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81A7" id="Rechteck 12" o:spid="_x0000_s1030" style="position:absolute;margin-left:34.15pt;margin-top:4.2pt;width:149.2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" fillcolor="white [3201]" strokecolor="black [3200]" strokeweight="2pt">
                <v:textbox>
                  <w:txbxContent>
                    <w:p w:rsidR="00532F8B" w:rsidRDefault="00532F8B" w:rsidP="00532F8B">
                      <w:pPr>
                        <w:jc w:val="center"/>
                      </w:pPr>
                      <w:r>
                        <w:t>Wohnzimmer</w:t>
                      </w:r>
                    </w:p>
                    <w:p w:rsidR="00532F8B" w:rsidRDefault="00532F8B" w:rsidP="00532F8B">
                      <w:pPr>
                        <w:jc w:val="center"/>
                      </w:pPr>
                      <w:r>
                        <w:t>und</w:t>
                      </w:r>
                    </w:p>
                    <w:p w:rsidR="00532F8B" w:rsidRDefault="00532F8B" w:rsidP="00532F8B">
                      <w:pPr>
                        <w:jc w:val="center"/>
                      </w:pPr>
                      <w:r>
                        <w:t>Küche</w:t>
                      </w:r>
                    </w:p>
                  </w:txbxContent>
                </v:textbox>
              </v:rect>
            </w:pict>
          </mc:Fallback>
        </mc:AlternateContent>
      </w:r>
    </w:p>
    <w:p w:rsidR="00E94678" w:rsidRDefault="00E94678" w:rsidP="00514E3D">
      <w:pPr>
        <w:rPr>
          <w:noProof/>
          <w:lang w:eastAsia="de-AT"/>
        </w:rPr>
      </w:pPr>
    </w:p>
    <w:p w:rsidR="00E936C1" w:rsidRDefault="00E936C1" w:rsidP="00514E3D">
      <w:pPr>
        <w:rPr>
          <w:noProof/>
          <w:lang w:eastAsia="de-AT"/>
        </w:rPr>
      </w:pPr>
    </w:p>
    <w:p w:rsidR="00E94678" w:rsidRDefault="00CB311A" w:rsidP="00E936C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2329179</wp:posOffset>
                </wp:positionH>
                <wp:positionV relativeFrom="paragraph">
                  <wp:posOffset>236220</wp:posOffset>
                </wp:positionV>
                <wp:extent cx="3114675" cy="19050"/>
                <wp:effectExtent l="38100" t="38100" r="66675" b="952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8C970" id="Gerader Verbinde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18.6pt" to="428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D3C5A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DCC02" wp14:editId="53E8354D">
                <wp:simplePos x="0" y="0"/>
                <wp:positionH relativeFrom="column">
                  <wp:posOffset>2329180</wp:posOffset>
                </wp:positionH>
                <wp:positionV relativeFrom="paragraph">
                  <wp:posOffset>198120</wp:posOffset>
                </wp:positionV>
                <wp:extent cx="3114675" cy="5619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Flur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CC02" id="Rechteck 13" o:spid="_x0000_s1031" style="position:absolute;margin-left:183.4pt;margin-top:15.6pt;width:245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" fillcolor="white [3201]" strokecolor="black [3200]" strokeweight="2pt">
                <v:textbox>
                  <w:txbxContent>
                    <w:p w:rsidR="00532F8B" w:rsidRDefault="00532F8B" w:rsidP="00532F8B">
                      <w:pPr>
                        <w:jc w:val="center"/>
                      </w:pPr>
                      <w:r>
                        <w:t>Flur</w:t>
                      </w:r>
                    </w:p>
                  </w:txbxContent>
                </v:textbox>
              </v:rect>
            </w:pict>
          </mc:Fallback>
        </mc:AlternateContent>
      </w:r>
      <w:r w:rsidR="00E936C1">
        <w:br/>
      </w:r>
    </w:p>
    <w:p w:rsidR="00E94678" w:rsidRDefault="00CB311A" w:rsidP="00E936C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2348229</wp:posOffset>
                </wp:positionH>
                <wp:positionV relativeFrom="paragraph">
                  <wp:posOffset>250825</wp:posOffset>
                </wp:positionV>
                <wp:extent cx="3076575" cy="19050"/>
                <wp:effectExtent l="38100" t="38100" r="66675" b="952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99014" id="Gerader Verbinder 2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19.75pt" to="427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2F8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250825</wp:posOffset>
                </wp:positionV>
                <wp:extent cx="790575" cy="92392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2" style="position:absolute;margin-left:365.65pt;margin-top:19.75pt;width:62.25pt;height:7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" fillcolor="white [3201]" strokecolor="black [3200]" strokeweight="2pt">
                <v:textbox>
                  <w:txbxContent>
                    <w:p w:rsidR="00532F8B" w:rsidRDefault="00532F8B" w:rsidP="00532F8B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532F8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241300</wp:posOffset>
                </wp:positionV>
                <wp:extent cx="1152525" cy="9239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Kinderzimmer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33" style="position:absolute;margin-left:274.9pt;margin-top:19pt;width:90.7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" fillcolor="white [3201]" strokecolor="black [3200]" strokeweight="2pt">
                <v:textbox>
                  <w:txbxContent>
                    <w:p w:rsidR="00532F8B" w:rsidRDefault="00532F8B" w:rsidP="00532F8B">
                      <w:pPr>
                        <w:jc w:val="center"/>
                      </w:pPr>
                      <w:r>
                        <w:t>Kinderzimmer</w:t>
                      </w:r>
                    </w:p>
                  </w:txbxContent>
                </v:textbox>
              </v:rect>
            </w:pict>
          </mc:Fallback>
        </mc:AlternateContent>
      </w:r>
      <w:r w:rsidR="00532F8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250825</wp:posOffset>
                </wp:positionV>
                <wp:extent cx="1143000" cy="90487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B" w:rsidRDefault="00532F8B" w:rsidP="00532F8B">
                            <w:pPr>
                              <w:jc w:val="center"/>
                            </w:pPr>
                            <w:r>
                              <w:t>Kinderzimmer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34" style="position:absolute;margin-left:184.15pt;margin-top:19.75pt;width:90pt;height:7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" fillcolor="white [3201]" strokecolor="black [3200]" strokeweight="2pt">
                <v:textbox>
                  <w:txbxContent>
                    <w:p w:rsidR="00532F8B" w:rsidRDefault="00532F8B" w:rsidP="00532F8B">
                      <w:pPr>
                        <w:jc w:val="center"/>
                      </w:pPr>
                      <w:r>
                        <w:t>Kinderzimmer</w:t>
                      </w:r>
                    </w:p>
                  </w:txbxContent>
                </v:textbox>
              </v:rect>
            </w:pict>
          </mc:Fallback>
        </mc:AlternateContent>
      </w:r>
    </w:p>
    <w:p w:rsidR="00E94678" w:rsidRDefault="00E94678" w:rsidP="00E936C1"/>
    <w:p w:rsidR="00E94678" w:rsidRDefault="00E94678" w:rsidP="00E936C1"/>
    <w:p w:rsidR="00532F8B" w:rsidRDefault="00CB311A" w:rsidP="00E936C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443229</wp:posOffset>
                </wp:positionH>
                <wp:positionV relativeFrom="paragraph">
                  <wp:posOffset>186055</wp:posOffset>
                </wp:positionV>
                <wp:extent cx="4962525" cy="9525"/>
                <wp:effectExtent l="38100" t="38100" r="66675" b="8572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DD198" id="Gerader Verbinde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4.65pt" to="425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31D3E" w:rsidRDefault="00F31D3E" w:rsidP="00E936C1">
      <w:pPr>
        <w:rPr>
          <w:b/>
        </w:rPr>
      </w:pPr>
    </w:p>
    <w:p w:rsidR="00EC5F02" w:rsidRPr="009046AA" w:rsidRDefault="00CB311A" w:rsidP="00EC5F02">
      <w:pPr>
        <w:pStyle w:val="Listenabsatz"/>
        <w:numPr>
          <w:ilvl w:val="0"/>
          <w:numId w:val="12"/>
        </w:numPr>
        <w:rPr>
          <w:vertAlign w:val="superscript"/>
        </w:rPr>
      </w:pPr>
      <w:r w:rsidRPr="00EC5F02">
        <w:rPr>
          <w:b/>
        </w:rPr>
        <w:t xml:space="preserve">Berechne die fehlende Flurlänge. </w:t>
      </w:r>
    </w:p>
    <w:p w:rsidR="009046AA" w:rsidRPr="00EC5F02" w:rsidRDefault="009046AA" w:rsidP="009046AA">
      <w:pPr>
        <w:pStyle w:val="Listenabsatz"/>
        <w:ind w:left="502"/>
        <w:rPr>
          <w:vertAlign w:val="superscript"/>
        </w:rPr>
      </w:pPr>
    </w:p>
    <w:p w:rsidR="00EC5F02" w:rsidRPr="009046AA" w:rsidRDefault="00F31D3E" w:rsidP="00EC5F02">
      <w:pPr>
        <w:pStyle w:val="Listenabsatz"/>
        <w:numPr>
          <w:ilvl w:val="0"/>
          <w:numId w:val="12"/>
        </w:numPr>
        <w:rPr>
          <w:vertAlign w:val="superscript"/>
        </w:rPr>
      </w:pPr>
      <w:r w:rsidRPr="00EC5F02">
        <w:rPr>
          <w:b/>
        </w:rPr>
        <w:t>Wie</w:t>
      </w:r>
      <w:r w:rsidR="00EC5F02">
        <w:rPr>
          <w:b/>
        </w:rPr>
        <w:t xml:space="preserve"> </w:t>
      </w:r>
      <w:r w:rsidRPr="00EC5F02">
        <w:rPr>
          <w:b/>
        </w:rPr>
        <w:t>viel m</w:t>
      </w:r>
      <w:r w:rsidRPr="00EC5F02">
        <w:rPr>
          <w:b/>
          <w:vertAlign w:val="superscript"/>
        </w:rPr>
        <w:t xml:space="preserve">2 </w:t>
      </w:r>
      <w:r w:rsidR="00CB311A" w:rsidRPr="00EC5F02">
        <w:rPr>
          <w:b/>
        </w:rPr>
        <w:t xml:space="preserve">Holzfußboden </w:t>
      </w:r>
      <w:r w:rsidR="00EC5F02">
        <w:rPr>
          <w:b/>
        </w:rPr>
        <w:t>muss</w:t>
      </w:r>
      <w:r w:rsidR="00CB311A" w:rsidRPr="00EC5F02">
        <w:rPr>
          <w:b/>
        </w:rPr>
        <w:t xml:space="preserve"> pro Zimmer verlegt werden? </w:t>
      </w:r>
    </w:p>
    <w:p w:rsidR="009046AA" w:rsidRPr="009046AA" w:rsidRDefault="009046AA" w:rsidP="009046AA">
      <w:pPr>
        <w:pStyle w:val="Listenabsatz"/>
        <w:rPr>
          <w:vertAlign w:val="superscript"/>
        </w:rPr>
      </w:pPr>
    </w:p>
    <w:p w:rsidR="00E936C1" w:rsidRPr="00EC5F02" w:rsidRDefault="00CB311A" w:rsidP="00EC5F02">
      <w:pPr>
        <w:pStyle w:val="Listenabsatz"/>
        <w:numPr>
          <w:ilvl w:val="0"/>
          <w:numId w:val="12"/>
        </w:numPr>
        <w:rPr>
          <w:vertAlign w:val="superscript"/>
        </w:rPr>
      </w:pPr>
      <w:r w:rsidRPr="00EC5F02">
        <w:rPr>
          <w:b/>
        </w:rPr>
        <w:t xml:space="preserve">Wie viele </w:t>
      </w:r>
      <w:r w:rsidRPr="00EC5F02">
        <w:rPr>
          <w:b/>
        </w:rPr>
        <w:t>m</w:t>
      </w:r>
      <w:r w:rsidRPr="00EC5F02">
        <w:rPr>
          <w:b/>
          <w:vertAlign w:val="superscript"/>
        </w:rPr>
        <w:t>2</w:t>
      </w:r>
      <w:r w:rsidRPr="00EC5F02">
        <w:rPr>
          <w:b/>
          <w:vertAlign w:val="superscript"/>
        </w:rPr>
        <w:t xml:space="preserve"> </w:t>
      </w:r>
      <w:r w:rsidRPr="00EC5F02">
        <w:rPr>
          <w:b/>
        </w:rPr>
        <w:t>müssen in der gesamten Wohnung verlegt werden?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72"/>
        <w:gridCol w:w="2057"/>
        <w:gridCol w:w="2060"/>
        <w:gridCol w:w="2065"/>
      </w:tblGrid>
      <w:tr w:rsidR="00E936C1" w:rsidTr="00F31D3E">
        <w:tc>
          <w:tcPr>
            <w:tcW w:w="2172" w:type="dxa"/>
          </w:tcPr>
          <w:p w:rsidR="00E936C1" w:rsidRPr="00E936C1" w:rsidRDefault="00E936C1" w:rsidP="00E936C1">
            <w:pPr>
              <w:jc w:val="both"/>
              <w:rPr>
                <w:b/>
              </w:rPr>
            </w:pPr>
            <w:r w:rsidRPr="00E936C1">
              <w:rPr>
                <w:b/>
              </w:rPr>
              <w:t>Zimmer</w:t>
            </w:r>
          </w:p>
        </w:tc>
        <w:tc>
          <w:tcPr>
            <w:tcW w:w="2057" w:type="dxa"/>
          </w:tcPr>
          <w:p w:rsidR="00E936C1" w:rsidRPr="00E936C1" w:rsidRDefault="00E936C1" w:rsidP="00E936C1">
            <w:pPr>
              <w:rPr>
                <w:b/>
              </w:rPr>
            </w:pPr>
            <w:r w:rsidRPr="00E936C1">
              <w:rPr>
                <w:b/>
              </w:rPr>
              <w:t xml:space="preserve">Länge </w:t>
            </w:r>
          </w:p>
        </w:tc>
        <w:tc>
          <w:tcPr>
            <w:tcW w:w="2060" w:type="dxa"/>
          </w:tcPr>
          <w:p w:rsidR="00E936C1" w:rsidRPr="00E936C1" w:rsidRDefault="00E936C1" w:rsidP="00E936C1">
            <w:pPr>
              <w:rPr>
                <w:b/>
              </w:rPr>
            </w:pPr>
            <w:r w:rsidRPr="00E936C1">
              <w:rPr>
                <w:b/>
              </w:rPr>
              <w:t xml:space="preserve">Breite </w:t>
            </w:r>
          </w:p>
        </w:tc>
        <w:tc>
          <w:tcPr>
            <w:tcW w:w="2065" w:type="dxa"/>
          </w:tcPr>
          <w:p w:rsidR="00E936C1" w:rsidRPr="00E936C1" w:rsidRDefault="00E936C1" w:rsidP="00E936C1">
            <w:pPr>
              <w:rPr>
                <w:b/>
              </w:rPr>
            </w:pPr>
            <w:r w:rsidRPr="00E936C1">
              <w:rPr>
                <w:b/>
              </w:rPr>
              <w:t>Fläche</w:t>
            </w:r>
          </w:p>
        </w:tc>
      </w:tr>
      <w:tr w:rsidR="00E936C1" w:rsidTr="00F31D3E">
        <w:tc>
          <w:tcPr>
            <w:tcW w:w="2172" w:type="dxa"/>
          </w:tcPr>
          <w:p w:rsidR="00E936C1" w:rsidRPr="00F31D3E" w:rsidRDefault="00E936C1" w:rsidP="00E936C1">
            <w:pPr>
              <w:jc w:val="both"/>
            </w:pPr>
            <w:r w:rsidRPr="00F31D3E">
              <w:t>Kinderzimmer</w:t>
            </w:r>
          </w:p>
        </w:tc>
        <w:tc>
          <w:tcPr>
            <w:tcW w:w="2057" w:type="dxa"/>
          </w:tcPr>
          <w:p w:rsidR="00E936C1" w:rsidRPr="00F31D3E" w:rsidRDefault="00F31D3E" w:rsidP="00E936C1">
            <w:r>
              <w:t>4</w:t>
            </w:r>
            <w:r w:rsidR="00196503" w:rsidRPr="00F31D3E">
              <w:t>m</w:t>
            </w:r>
          </w:p>
        </w:tc>
        <w:tc>
          <w:tcPr>
            <w:tcW w:w="2060" w:type="dxa"/>
          </w:tcPr>
          <w:p w:rsidR="00E936C1" w:rsidRPr="00F31D3E" w:rsidRDefault="00F31D3E" w:rsidP="00E936C1">
            <w:r>
              <w:t>3</w:t>
            </w:r>
            <w:r w:rsidR="00196503" w:rsidRPr="00F31D3E">
              <w:t>m</w:t>
            </w:r>
          </w:p>
        </w:tc>
        <w:tc>
          <w:tcPr>
            <w:tcW w:w="2065" w:type="dxa"/>
          </w:tcPr>
          <w:p w:rsidR="00E936C1" w:rsidRPr="00F31D3E" w:rsidRDefault="00E936C1" w:rsidP="00E936C1"/>
        </w:tc>
      </w:tr>
      <w:tr w:rsidR="00F31D3E" w:rsidTr="00F31D3E">
        <w:tc>
          <w:tcPr>
            <w:tcW w:w="2172" w:type="dxa"/>
          </w:tcPr>
          <w:p w:rsidR="00F31D3E" w:rsidRPr="00F31D3E" w:rsidRDefault="00F31D3E" w:rsidP="00F31D3E">
            <w:pPr>
              <w:jc w:val="both"/>
            </w:pPr>
            <w:r w:rsidRPr="00F31D3E">
              <w:t>Kinderzimmer</w:t>
            </w:r>
          </w:p>
        </w:tc>
        <w:tc>
          <w:tcPr>
            <w:tcW w:w="2057" w:type="dxa"/>
          </w:tcPr>
          <w:p w:rsidR="00F31D3E" w:rsidRPr="00F31D3E" w:rsidRDefault="00F31D3E" w:rsidP="00F31D3E">
            <w:r>
              <w:t>4</w:t>
            </w:r>
            <w:r w:rsidRPr="00F31D3E">
              <w:t>m</w:t>
            </w:r>
          </w:p>
        </w:tc>
        <w:tc>
          <w:tcPr>
            <w:tcW w:w="2060" w:type="dxa"/>
          </w:tcPr>
          <w:p w:rsidR="00F31D3E" w:rsidRPr="00F31D3E" w:rsidRDefault="00F31D3E" w:rsidP="00F31D3E">
            <w:r>
              <w:t>3</w:t>
            </w:r>
            <w:r w:rsidRPr="00F31D3E">
              <w:t>m</w:t>
            </w:r>
          </w:p>
        </w:tc>
        <w:tc>
          <w:tcPr>
            <w:tcW w:w="2065" w:type="dxa"/>
          </w:tcPr>
          <w:p w:rsidR="00F31D3E" w:rsidRPr="00F31D3E" w:rsidRDefault="00F31D3E" w:rsidP="00F31D3E"/>
        </w:tc>
      </w:tr>
      <w:tr w:rsidR="00E936C1" w:rsidTr="00F31D3E">
        <w:tc>
          <w:tcPr>
            <w:tcW w:w="2172" w:type="dxa"/>
          </w:tcPr>
          <w:p w:rsidR="00E936C1" w:rsidRDefault="00E936C1" w:rsidP="00E936C1">
            <w:pPr>
              <w:jc w:val="both"/>
            </w:pPr>
            <w:r>
              <w:t xml:space="preserve">Bad </w:t>
            </w:r>
          </w:p>
        </w:tc>
        <w:tc>
          <w:tcPr>
            <w:tcW w:w="2057" w:type="dxa"/>
          </w:tcPr>
          <w:p w:rsidR="00E936C1" w:rsidRDefault="00F31D3E" w:rsidP="00E936C1">
            <w:r>
              <w:t>4m</w:t>
            </w:r>
          </w:p>
        </w:tc>
        <w:tc>
          <w:tcPr>
            <w:tcW w:w="2060" w:type="dxa"/>
          </w:tcPr>
          <w:p w:rsidR="00E936C1" w:rsidRDefault="00F31D3E" w:rsidP="00E936C1">
            <w:r>
              <w:t>3,5m</w:t>
            </w:r>
          </w:p>
        </w:tc>
        <w:tc>
          <w:tcPr>
            <w:tcW w:w="2065" w:type="dxa"/>
          </w:tcPr>
          <w:p w:rsidR="00E936C1" w:rsidRDefault="00E936C1" w:rsidP="00E936C1"/>
        </w:tc>
      </w:tr>
      <w:tr w:rsidR="00E936C1" w:rsidTr="00F31D3E">
        <w:tc>
          <w:tcPr>
            <w:tcW w:w="2172" w:type="dxa"/>
          </w:tcPr>
          <w:p w:rsidR="00E936C1" w:rsidRDefault="00E936C1" w:rsidP="00E936C1">
            <w:r>
              <w:t>Schlafzimmer</w:t>
            </w:r>
          </w:p>
        </w:tc>
        <w:tc>
          <w:tcPr>
            <w:tcW w:w="2057" w:type="dxa"/>
          </w:tcPr>
          <w:p w:rsidR="00E936C1" w:rsidRDefault="00CB311A" w:rsidP="00E936C1">
            <w:r>
              <w:t>6</w:t>
            </w:r>
            <w:r w:rsidR="00F31D3E">
              <w:t>m</w:t>
            </w:r>
          </w:p>
        </w:tc>
        <w:tc>
          <w:tcPr>
            <w:tcW w:w="2060" w:type="dxa"/>
          </w:tcPr>
          <w:p w:rsidR="00E936C1" w:rsidRDefault="00F31D3E" w:rsidP="00E936C1">
            <w:r>
              <w:t>4m</w:t>
            </w:r>
          </w:p>
        </w:tc>
        <w:tc>
          <w:tcPr>
            <w:tcW w:w="2065" w:type="dxa"/>
          </w:tcPr>
          <w:p w:rsidR="00E936C1" w:rsidRDefault="00E936C1" w:rsidP="00E936C1"/>
        </w:tc>
      </w:tr>
      <w:tr w:rsidR="00E936C1" w:rsidTr="00F31D3E">
        <w:tc>
          <w:tcPr>
            <w:tcW w:w="2172" w:type="dxa"/>
          </w:tcPr>
          <w:p w:rsidR="00E936C1" w:rsidRDefault="00E936C1" w:rsidP="00E936C1">
            <w:r>
              <w:t>Flur</w:t>
            </w:r>
          </w:p>
        </w:tc>
        <w:tc>
          <w:tcPr>
            <w:tcW w:w="2057" w:type="dxa"/>
          </w:tcPr>
          <w:p w:rsidR="00E936C1" w:rsidRDefault="00E936C1" w:rsidP="00E936C1"/>
        </w:tc>
        <w:tc>
          <w:tcPr>
            <w:tcW w:w="2060" w:type="dxa"/>
          </w:tcPr>
          <w:p w:rsidR="00E936C1" w:rsidRDefault="00F31D3E" w:rsidP="00E936C1">
            <w:r>
              <w:t>2m</w:t>
            </w:r>
          </w:p>
        </w:tc>
        <w:tc>
          <w:tcPr>
            <w:tcW w:w="2065" w:type="dxa"/>
          </w:tcPr>
          <w:p w:rsidR="00E936C1" w:rsidRDefault="00E936C1" w:rsidP="00E936C1"/>
        </w:tc>
      </w:tr>
      <w:tr w:rsidR="00E936C1" w:rsidTr="00F31D3E">
        <w:tc>
          <w:tcPr>
            <w:tcW w:w="2172" w:type="dxa"/>
          </w:tcPr>
          <w:p w:rsidR="00E936C1" w:rsidRDefault="00E936C1" w:rsidP="00E936C1">
            <w:pPr>
              <w:jc w:val="both"/>
            </w:pPr>
            <w:r>
              <w:t>Wohnzimmer</w:t>
            </w:r>
          </w:p>
        </w:tc>
        <w:tc>
          <w:tcPr>
            <w:tcW w:w="2057" w:type="dxa"/>
          </w:tcPr>
          <w:p w:rsidR="00E936C1" w:rsidRDefault="00CB311A" w:rsidP="00E936C1">
            <w:r>
              <w:t>9</w:t>
            </w:r>
            <w:r w:rsidR="00F31D3E">
              <w:t>m</w:t>
            </w:r>
          </w:p>
        </w:tc>
        <w:tc>
          <w:tcPr>
            <w:tcW w:w="2060" w:type="dxa"/>
          </w:tcPr>
          <w:p w:rsidR="00E936C1" w:rsidRDefault="00F31D3E" w:rsidP="00E936C1">
            <w:r>
              <w:t>6m</w:t>
            </w:r>
          </w:p>
        </w:tc>
        <w:tc>
          <w:tcPr>
            <w:tcW w:w="2065" w:type="dxa"/>
          </w:tcPr>
          <w:p w:rsidR="00E936C1" w:rsidRDefault="00E936C1" w:rsidP="00E936C1"/>
        </w:tc>
      </w:tr>
      <w:tr w:rsidR="00E936C1" w:rsidTr="00F31D3E">
        <w:tc>
          <w:tcPr>
            <w:tcW w:w="2172" w:type="dxa"/>
          </w:tcPr>
          <w:p w:rsidR="00E936C1" w:rsidRDefault="00F31D3E" w:rsidP="00E936C1">
            <w:pPr>
              <w:jc w:val="both"/>
            </w:pPr>
            <w:r>
              <w:t>WC</w:t>
            </w:r>
          </w:p>
        </w:tc>
        <w:tc>
          <w:tcPr>
            <w:tcW w:w="2057" w:type="dxa"/>
          </w:tcPr>
          <w:p w:rsidR="00E936C1" w:rsidRDefault="00CB311A" w:rsidP="00E936C1">
            <w:r>
              <w:t>2</w:t>
            </w:r>
            <w:r w:rsidR="00F31D3E">
              <w:t>m</w:t>
            </w:r>
          </w:p>
        </w:tc>
        <w:tc>
          <w:tcPr>
            <w:tcW w:w="2060" w:type="dxa"/>
          </w:tcPr>
          <w:p w:rsidR="00E936C1" w:rsidRDefault="00CB311A" w:rsidP="00E936C1">
            <w:r>
              <w:t>3</w:t>
            </w:r>
            <w:r w:rsidR="00F31D3E">
              <w:t>m</w:t>
            </w:r>
          </w:p>
        </w:tc>
        <w:tc>
          <w:tcPr>
            <w:tcW w:w="2065" w:type="dxa"/>
          </w:tcPr>
          <w:p w:rsidR="00E936C1" w:rsidRDefault="00E936C1" w:rsidP="00E936C1"/>
        </w:tc>
      </w:tr>
      <w:tr w:rsidR="00E936C1" w:rsidTr="00F31D3E">
        <w:tc>
          <w:tcPr>
            <w:tcW w:w="2172" w:type="dxa"/>
          </w:tcPr>
          <w:p w:rsidR="00E936C1" w:rsidRDefault="00E936C1" w:rsidP="00E936C1">
            <w:pPr>
              <w:jc w:val="both"/>
            </w:pPr>
            <w:r>
              <w:t>gesamte Wohnung</w:t>
            </w:r>
          </w:p>
        </w:tc>
        <w:tc>
          <w:tcPr>
            <w:tcW w:w="2057" w:type="dxa"/>
          </w:tcPr>
          <w:p w:rsidR="00E936C1" w:rsidRDefault="00E936C1" w:rsidP="00E936C1"/>
        </w:tc>
        <w:tc>
          <w:tcPr>
            <w:tcW w:w="2060" w:type="dxa"/>
          </w:tcPr>
          <w:p w:rsidR="00E936C1" w:rsidRDefault="00E936C1" w:rsidP="00E936C1"/>
        </w:tc>
        <w:tc>
          <w:tcPr>
            <w:tcW w:w="2065" w:type="dxa"/>
          </w:tcPr>
          <w:p w:rsidR="00E936C1" w:rsidRDefault="00E936C1" w:rsidP="00E936C1"/>
        </w:tc>
      </w:tr>
    </w:tbl>
    <w:p w:rsidR="00256289" w:rsidRDefault="00256289" w:rsidP="00E936C1">
      <w:pPr>
        <w:ind w:left="708" w:hanging="708"/>
      </w:pPr>
    </w:p>
    <w:p w:rsidR="00CB311A" w:rsidRDefault="00CB311A" w:rsidP="00EC5F02">
      <w:pPr>
        <w:pStyle w:val="Listenabsatz"/>
        <w:numPr>
          <w:ilvl w:val="0"/>
          <w:numId w:val="12"/>
        </w:numPr>
        <w:rPr>
          <w:b/>
        </w:rPr>
      </w:pPr>
      <w:r w:rsidRPr="00EC5F02">
        <w:rPr>
          <w:b/>
        </w:rPr>
        <w:t>Der Holzfußboden kostet € 30/m</w:t>
      </w:r>
      <w:r w:rsidRPr="00EC5F02">
        <w:rPr>
          <w:b/>
          <w:vertAlign w:val="superscript"/>
        </w:rPr>
        <w:t>2</w:t>
      </w:r>
      <w:r w:rsidRPr="00EC5F02">
        <w:rPr>
          <w:b/>
        </w:rPr>
        <w:t xml:space="preserve">: </w:t>
      </w:r>
      <w:r w:rsidR="00EC5F02">
        <w:rPr>
          <w:b/>
        </w:rPr>
        <w:t>Wieviel</w:t>
      </w:r>
      <w:r w:rsidRPr="00EC5F02">
        <w:rPr>
          <w:b/>
        </w:rPr>
        <w:t xml:space="preserve"> kostet der Boden für die gesamte Wohnung?</w:t>
      </w:r>
    </w:p>
    <w:p w:rsidR="00D10197" w:rsidRDefault="00D10197" w:rsidP="00D10197">
      <w:pPr>
        <w:pStyle w:val="Listenabsatz"/>
        <w:ind w:left="502"/>
        <w:rPr>
          <w:b/>
        </w:rPr>
      </w:pPr>
    </w:p>
    <w:p w:rsidR="00D10197" w:rsidRDefault="00D10197" w:rsidP="00D10197">
      <w:pPr>
        <w:pStyle w:val="Listenabsatz"/>
        <w:ind w:left="502"/>
        <w:rPr>
          <w:b/>
        </w:rPr>
      </w:pPr>
      <w:r>
        <w:rPr>
          <w:b/>
        </w:rPr>
        <w:t>Ein Quadratmeter Holzfußboden</w:t>
      </w:r>
      <w:r w:rsidR="00EC5F02">
        <w:rPr>
          <w:b/>
        </w:rPr>
        <w:t xml:space="preserve"> </w:t>
      </w:r>
      <w:r>
        <w:rPr>
          <w:b/>
        </w:rPr>
        <w:t>(€/pro m</w:t>
      </w:r>
      <w:r w:rsidRPr="00D10197">
        <w:rPr>
          <w:b/>
          <w:vertAlign w:val="superscript"/>
        </w:rPr>
        <w:t>2</w:t>
      </w:r>
      <w:r>
        <w:rPr>
          <w:b/>
        </w:rPr>
        <w:t xml:space="preserve">) </w:t>
      </w:r>
      <w:r w:rsidR="00EC5F02">
        <w:rPr>
          <w:b/>
        </w:rPr>
        <w:t>ist</w:t>
      </w:r>
      <w:r>
        <w:rPr>
          <w:b/>
        </w:rPr>
        <w:t xml:space="preserve"> am kommenden Samstag</w:t>
      </w:r>
      <w:r w:rsidR="00EC5F02">
        <w:rPr>
          <w:b/>
        </w:rPr>
        <w:t xml:space="preserve"> um 20% verbilligt. Wieviel kostet der Quadratmeter im Sonderangebot? </w:t>
      </w:r>
    </w:p>
    <w:p w:rsidR="00EC5F02" w:rsidRPr="00EC5F02" w:rsidRDefault="00EC5F02" w:rsidP="00D10197">
      <w:pPr>
        <w:pStyle w:val="Listenabsatz"/>
        <w:ind w:left="502"/>
        <w:rPr>
          <w:b/>
        </w:rPr>
      </w:pPr>
      <w:r>
        <w:rPr>
          <w:b/>
        </w:rPr>
        <w:t xml:space="preserve">Wie viel kostet der </w:t>
      </w:r>
      <w:r w:rsidR="00D10197">
        <w:rPr>
          <w:b/>
        </w:rPr>
        <w:t>Holzfußboden in der gesamten Wohnung</w:t>
      </w:r>
      <w:r>
        <w:rPr>
          <w:b/>
        </w:rPr>
        <w:t xml:space="preserve"> im Sonderangebot?</w:t>
      </w:r>
    </w:p>
    <w:p w:rsidR="00CB311A" w:rsidRDefault="00CB311A" w:rsidP="00E936C1">
      <w:pPr>
        <w:ind w:left="708" w:hanging="708"/>
      </w:pPr>
    </w:p>
    <w:p w:rsidR="00EC5F02" w:rsidRPr="00EC5F02" w:rsidRDefault="00EC5F02" w:rsidP="00317276">
      <w:pPr>
        <w:rPr>
          <w:b/>
          <w:color w:val="00B050"/>
        </w:rPr>
      </w:pPr>
      <w:r w:rsidRPr="00EC5F02">
        <w:rPr>
          <w:b/>
          <w:color w:val="00B050"/>
        </w:rPr>
        <w:t>Aufgabe 8:</w:t>
      </w:r>
    </w:p>
    <w:p w:rsidR="00196503" w:rsidRDefault="009046AA" w:rsidP="00317276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BC4EEE2" wp14:editId="4D0D4026">
            <wp:simplePos x="0" y="0"/>
            <wp:positionH relativeFrom="margin">
              <wp:posOffset>-666115</wp:posOffset>
            </wp:positionH>
            <wp:positionV relativeFrom="margin">
              <wp:posOffset>1338580</wp:posOffset>
            </wp:positionV>
            <wp:extent cx="7131685" cy="5791200"/>
            <wp:effectExtent l="0" t="0" r="0" b="0"/>
            <wp:wrapSquare wrapText="bothSides"/>
            <wp:docPr id="4" name="Grafik 4" descr="C:\julia_m\XWord Rät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ulia_m\XWord Räts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80768" behindDoc="1" locked="0" layoutInCell="1" allowOverlap="1" wp14:anchorId="2C8BBE10" wp14:editId="08074308">
            <wp:simplePos x="0" y="0"/>
            <wp:positionH relativeFrom="column">
              <wp:posOffset>3129280</wp:posOffset>
            </wp:positionH>
            <wp:positionV relativeFrom="paragraph">
              <wp:posOffset>929640</wp:posOffset>
            </wp:positionV>
            <wp:extent cx="350647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75" y="21534"/>
                <wp:lineTo x="21475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02">
        <w:t>Wohnungen in einer Zeitung zu inserieren ist</w:t>
      </w:r>
      <w:r w:rsidR="0093089B">
        <w:t xml:space="preserve"> teuer</w:t>
      </w:r>
      <w:r w:rsidR="00EC5F02">
        <w:t>, Wohnungsinserate müssen pro Buchstabe</w:t>
      </w:r>
      <w:r w:rsidR="0093089B">
        <w:t xml:space="preserve"> bezahlt werden. Daher sind </w:t>
      </w:r>
      <w:r w:rsidR="00EC5F02">
        <w:t>die Inserate</w:t>
      </w:r>
      <w:r w:rsidR="0093089B">
        <w:t xml:space="preserve"> immer möglichst kurz gehalten. Verstehst du alle Abkürzungen? Versuche das </w:t>
      </w:r>
      <w:r w:rsidR="0093089B" w:rsidRPr="00EC5F02">
        <w:rPr>
          <w:b/>
        </w:rPr>
        <w:t>Kreuzworträtsel</w:t>
      </w:r>
      <w:r w:rsidR="00A4676B">
        <w:t xml:space="preserve"> zu lösen.</w:t>
      </w:r>
      <w:r w:rsidR="00C47677">
        <w:t xml:space="preserve"> Dazu müssen die Abkürzungen ausgeschrieben werden. </w:t>
      </w:r>
    </w:p>
    <w:p w:rsidR="00196503" w:rsidRDefault="00196503" w:rsidP="00317276"/>
    <w:p w:rsidR="009046AA" w:rsidRDefault="009046AA">
      <w:r>
        <w:br w:type="page"/>
      </w:r>
    </w:p>
    <w:p w:rsidR="0050107A" w:rsidRDefault="009046AA" w:rsidP="00196503">
      <w:pPr>
        <w:jc w:val="both"/>
        <w:rPr>
          <w:b/>
          <w:color w:val="00B050"/>
        </w:rPr>
      </w:pPr>
      <w:r w:rsidRPr="009046AA">
        <w:rPr>
          <w:b/>
          <w:color w:val="00B050"/>
        </w:rPr>
        <w:lastRenderedPageBreak/>
        <w:t>Aufgabe 9:</w:t>
      </w:r>
    </w:p>
    <w:p w:rsidR="009046AA" w:rsidRDefault="009046AA" w:rsidP="00196503">
      <w:pPr>
        <w:jc w:val="both"/>
        <w:rPr>
          <w:b/>
          <w:color w:val="000000" w:themeColor="text1"/>
        </w:rPr>
      </w:pPr>
      <w:r w:rsidRPr="009046AA">
        <w:rPr>
          <w:b/>
          <w:color w:val="000000" w:themeColor="text1"/>
        </w:rPr>
        <w:t>Die Wohnungsmieten in Österreich sind teuer, umso wichtiger ist es Kosten zu sparen: Energiekosten beispielsweise.</w:t>
      </w:r>
    </w:p>
    <w:p w:rsidR="009046AA" w:rsidRPr="00D10197" w:rsidRDefault="009046AA" w:rsidP="006E05EE">
      <w:pPr>
        <w:spacing w:after="0"/>
        <w:jc w:val="both"/>
        <w:rPr>
          <w:color w:val="000000" w:themeColor="text1"/>
        </w:rPr>
      </w:pPr>
      <w:r w:rsidRPr="00D10197">
        <w:rPr>
          <w:color w:val="000000" w:themeColor="text1"/>
        </w:rPr>
        <w:t>Lies dir das Skriptum der Umweltberatung „energie-</w:t>
      </w:r>
      <w:proofErr w:type="spellStart"/>
      <w:r w:rsidRPr="00D10197">
        <w:rPr>
          <w:color w:val="000000" w:themeColor="text1"/>
        </w:rPr>
        <w:t>führerschein</w:t>
      </w:r>
      <w:proofErr w:type="spellEnd"/>
      <w:r w:rsidRPr="00D10197">
        <w:rPr>
          <w:color w:val="000000" w:themeColor="text1"/>
        </w:rPr>
        <w:t>“ Teil 1 @</w:t>
      </w:r>
      <w:proofErr w:type="spellStart"/>
      <w:r w:rsidRPr="00D10197">
        <w:rPr>
          <w:color w:val="000000" w:themeColor="text1"/>
        </w:rPr>
        <w:t>home</w:t>
      </w:r>
      <w:proofErr w:type="spellEnd"/>
      <w:r w:rsidRPr="00D10197">
        <w:rPr>
          <w:color w:val="000000" w:themeColor="text1"/>
        </w:rPr>
        <w:t>“</w:t>
      </w:r>
      <w:r w:rsidR="006E05EE" w:rsidRPr="00D10197">
        <w:rPr>
          <w:color w:val="000000" w:themeColor="text1"/>
        </w:rPr>
        <w:t xml:space="preserve"> durch</w:t>
      </w:r>
    </w:p>
    <w:p w:rsidR="006E05EE" w:rsidRPr="00D10197" w:rsidRDefault="009046AA" w:rsidP="00D10197">
      <w:pPr>
        <w:spacing w:after="0"/>
        <w:rPr>
          <w:color w:val="000000" w:themeColor="text1"/>
        </w:rPr>
      </w:pPr>
      <w:hyperlink r:id="rId13" w:history="1">
        <w:r w:rsidRPr="00D10197">
          <w:rPr>
            <w:rStyle w:val="Hyperlink"/>
          </w:rPr>
          <w:t>https://www.vhs.at/files/downloads/qn7a6c0a8LlSdYafa8oxRsryQIIDO2GkCVBdjthK.pdf</w:t>
        </w:r>
      </w:hyperlink>
      <w:r w:rsidR="00D10197">
        <w:rPr>
          <w:color w:val="000000" w:themeColor="text1"/>
        </w:rPr>
        <w:t xml:space="preserve"> </w:t>
      </w:r>
      <w:r w:rsidR="00273142" w:rsidRPr="00D10197">
        <w:rPr>
          <w:color w:val="000000" w:themeColor="text1"/>
        </w:rPr>
        <w:t xml:space="preserve">(letzter Aufruf: 9.4.2020) </w:t>
      </w:r>
      <w:r w:rsidR="006E05EE" w:rsidRPr="00D10197">
        <w:rPr>
          <w:color w:val="000000" w:themeColor="text1"/>
        </w:rPr>
        <w:t>und beantworte folgende Fragen:</w:t>
      </w:r>
    </w:p>
    <w:p w:rsidR="006E05EE" w:rsidRDefault="006E05EE" w:rsidP="00196503">
      <w:pPr>
        <w:jc w:val="both"/>
        <w:rPr>
          <w:color w:val="000000" w:themeColor="text1"/>
        </w:rPr>
      </w:pPr>
    </w:p>
    <w:p w:rsidR="009046AA" w:rsidRPr="00D10197" w:rsidRDefault="006E05EE" w:rsidP="009046AA">
      <w:pPr>
        <w:pStyle w:val="Listenabsatz"/>
        <w:numPr>
          <w:ilvl w:val="0"/>
          <w:numId w:val="13"/>
        </w:numPr>
        <w:jc w:val="both"/>
        <w:rPr>
          <w:b/>
          <w:color w:val="000000" w:themeColor="text1"/>
        </w:rPr>
      </w:pPr>
      <w:r w:rsidRPr="00D10197">
        <w:rPr>
          <w:b/>
          <w:color w:val="000000" w:themeColor="text1"/>
        </w:rPr>
        <w:t>Wie kann</w:t>
      </w:r>
      <w:r w:rsidR="00273142" w:rsidRPr="00D10197">
        <w:rPr>
          <w:b/>
          <w:color w:val="000000" w:themeColor="text1"/>
        </w:rPr>
        <w:t>st du in deiner Wohnung</w:t>
      </w:r>
      <w:r w:rsidRPr="00D10197">
        <w:rPr>
          <w:b/>
          <w:color w:val="000000" w:themeColor="text1"/>
        </w:rPr>
        <w:t xml:space="preserve"> Strom </w:t>
      </w:r>
      <w:r w:rsidR="00273142" w:rsidRPr="00D10197">
        <w:rPr>
          <w:b/>
          <w:color w:val="000000" w:themeColor="text1"/>
        </w:rPr>
        <w:t>sparen?</w:t>
      </w:r>
    </w:p>
    <w:p w:rsidR="006E05EE" w:rsidRPr="00D10197" w:rsidRDefault="006E05EE" w:rsidP="006E05EE">
      <w:pPr>
        <w:pStyle w:val="Listenabsatz"/>
        <w:jc w:val="both"/>
        <w:rPr>
          <w:b/>
          <w:color w:val="000000" w:themeColor="text1"/>
        </w:rPr>
      </w:pPr>
    </w:p>
    <w:p w:rsidR="00273142" w:rsidRPr="00D10197" w:rsidRDefault="009046AA" w:rsidP="009046AA">
      <w:pPr>
        <w:pStyle w:val="Listenabsatz"/>
        <w:numPr>
          <w:ilvl w:val="0"/>
          <w:numId w:val="13"/>
        </w:numPr>
        <w:jc w:val="both"/>
        <w:rPr>
          <w:b/>
          <w:color w:val="000000" w:themeColor="text1"/>
        </w:rPr>
      </w:pPr>
      <w:r w:rsidRPr="00D10197">
        <w:rPr>
          <w:b/>
          <w:color w:val="000000" w:themeColor="text1"/>
        </w:rPr>
        <w:t>W</w:t>
      </w:r>
      <w:r w:rsidR="00273142" w:rsidRPr="00D10197">
        <w:rPr>
          <w:b/>
          <w:color w:val="000000" w:themeColor="text1"/>
        </w:rPr>
        <w:t>as kannst du tun, um weniger Warmwasser zu verbrauchen?</w:t>
      </w:r>
    </w:p>
    <w:p w:rsidR="00273142" w:rsidRPr="00D10197" w:rsidRDefault="00273142" w:rsidP="00273142">
      <w:pPr>
        <w:pStyle w:val="Listenabsatz"/>
        <w:rPr>
          <w:b/>
          <w:color w:val="000000" w:themeColor="text1"/>
        </w:rPr>
      </w:pPr>
    </w:p>
    <w:p w:rsidR="006E05EE" w:rsidRPr="00D10197" w:rsidRDefault="006E05EE" w:rsidP="009046AA">
      <w:pPr>
        <w:pStyle w:val="Listenabsatz"/>
        <w:numPr>
          <w:ilvl w:val="0"/>
          <w:numId w:val="13"/>
        </w:numPr>
        <w:jc w:val="both"/>
        <w:rPr>
          <w:b/>
          <w:color w:val="000000" w:themeColor="text1"/>
        </w:rPr>
      </w:pPr>
      <w:r w:rsidRPr="00D10197">
        <w:rPr>
          <w:b/>
          <w:color w:val="000000" w:themeColor="text1"/>
        </w:rPr>
        <w:t>Warum ist es – außer um Kosten zu sparen – deiner Meinung nach noch sinnvoll Energie zu sparen?</w:t>
      </w:r>
    </w:p>
    <w:p w:rsidR="00277537" w:rsidRPr="00277537" w:rsidRDefault="00277537" w:rsidP="00277537">
      <w:pPr>
        <w:pStyle w:val="Listenabsatz"/>
        <w:rPr>
          <w:color w:val="000000" w:themeColor="text1"/>
        </w:rPr>
      </w:pPr>
    </w:p>
    <w:p w:rsidR="00277537" w:rsidRDefault="00277537" w:rsidP="00277537">
      <w:pPr>
        <w:jc w:val="both"/>
        <w:rPr>
          <w:color w:val="000000" w:themeColor="text1"/>
        </w:rPr>
      </w:pPr>
    </w:p>
    <w:p w:rsidR="00273142" w:rsidRDefault="00273142" w:rsidP="00277537">
      <w:pPr>
        <w:jc w:val="both"/>
        <w:rPr>
          <w:b/>
          <w:color w:val="00B050"/>
        </w:rPr>
      </w:pPr>
      <w:r w:rsidRPr="00273142">
        <w:rPr>
          <w:b/>
          <w:color w:val="00B050"/>
        </w:rPr>
        <w:t>Aufgabe 10:</w:t>
      </w:r>
    </w:p>
    <w:p w:rsidR="00273142" w:rsidRDefault="00273142" w:rsidP="0027753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Schau dir die Statistik genau an: </w:t>
      </w:r>
    </w:p>
    <w:p w:rsidR="00273142" w:rsidRDefault="00273142" w:rsidP="00277537">
      <w:pPr>
        <w:jc w:val="both"/>
        <w:rPr>
          <w:color w:val="000000" w:themeColor="text1"/>
        </w:rPr>
      </w:pPr>
      <w:hyperlink r:id="rId14" w:history="1">
        <w:r w:rsidRPr="00273142">
          <w:rPr>
            <w:rStyle w:val="Hyperlink"/>
          </w:rPr>
          <w:t>https://www.wien.gv.at/statistik/lebensraum/gebaeude/</w:t>
        </w:r>
      </w:hyperlink>
      <w:r>
        <w:rPr>
          <w:color w:val="000000" w:themeColor="text1"/>
        </w:rPr>
        <w:t xml:space="preserve"> (letzter Aufruf: 9.4.2020)</w:t>
      </w:r>
    </w:p>
    <w:p w:rsidR="00273142" w:rsidRDefault="00273142" w:rsidP="00273142">
      <w:pPr>
        <w:jc w:val="both"/>
        <w:rPr>
          <w:color w:val="000000" w:themeColor="text1"/>
        </w:rPr>
      </w:pPr>
      <w:r>
        <w:rPr>
          <w:color w:val="000000" w:themeColor="text1"/>
        </w:rPr>
        <w:t>Die Statistik aus dem Jahr 2011 zeigt wie viel Quadratmeter Wohnfläche pro Person durchschnittlich in Wien zur Verfügung stehen.</w:t>
      </w:r>
    </w:p>
    <w:p w:rsidR="00273142" w:rsidRPr="00273142" w:rsidRDefault="00273142" w:rsidP="00273142">
      <w:pPr>
        <w:jc w:val="both"/>
        <w:rPr>
          <w:b/>
          <w:color w:val="000000" w:themeColor="text1"/>
        </w:rPr>
      </w:pPr>
      <w:r w:rsidRPr="00273142">
        <w:rPr>
          <w:b/>
          <w:color w:val="000000" w:themeColor="text1"/>
        </w:rPr>
        <w:t>Was meinst du?</w:t>
      </w:r>
    </w:p>
    <w:p w:rsidR="00273142" w:rsidRPr="001F3FBC" w:rsidRDefault="00273142" w:rsidP="00273142">
      <w:pPr>
        <w:pStyle w:val="Listenabsatz"/>
        <w:numPr>
          <w:ilvl w:val="0"/>
          <w:numId w:val="15"/>
        </w:numPr>
        <w:jc w:val="both"/>
        <w:rPr>
          <w:b/>
          <w:color w:val="000000" w:themeColor="text1"/>
        </w:rPr>
      </w:pPr>
      <w:r w:rsidRPr="001F3FBC">
        <w:rPr>
          <w:b/>
          <w:color w:val="000000" w:themeColor="text1"/>
        </w:rPr>
        <w:t xml:space="preserve">In welchen Bezirken steht besonders viel Wohnfläche pro Person zur Verfügung? </w:t>
      </w:r>
    </w:p>
    <w:p w:rsidR="00273142" w:rsidRPr="001F3FBC" w:rsidRDefault="00273142" w:rsidP="00273142">
      <w:pPr>
        <w:pStyle w:val="Listenabsatz"/>
        <w:jc w:val="both"/>
        <w:rPr>
          <w:b/>
          <w:color w:val="000000" w:themeColor="text1"/>
        </w:rPr>
      </w:pPr>
    </w:p>
    <w:p w:rsidR="00273142" w:rsidRDefault="00273142" w:rsidP="00273142">
      <w:pPr>
        <w:pStyle w:val="Listenabsatz"/>
        <w:numPr>
          <w:ilvl w:val="0"/>
          <w:numId w:val="15"/>
        </w:numPr>
        <w:jc w:val="both"/>
        <w:rPr>
          <w:b/>
          <w:color w:val="000000" w:themeColor="text1"/>
        </w:rPr>
      </w:pPr>
      <w:r w:rsidRPr="001F3FBC">
        <w:rPr>
          <w:b/>
          <w:color w:val="000000" w:themeColor="text1"/>
        </w:rPr>
        <w:t>In welchen Bezirken steht besonders wenige Wohnfläche pro Person zur Verfügung?</w:t>
      </w:r>
    </w:p>
    <w:p w:rsidR="001F3FBC" w:rsidRPr="001F3FBC" w:rsidRDefault="001F3FBC" w:rsidP="001F3FBC">
      <w:pPr>
        <w:pStyle w:val="Listenabsatz"/>
        <w:rPr>
          <w:b/>
          <w:color w:val="000000" w:themeColor="text1"/>
        </w:rPr>
      </w:pPr>
    </w:p>
    <w:p w:rsidR="001F3FBC" w:rsidRPr="001F3FBC" w:rsidRDefault="001F3FBC" w:rsidP="001F3FBC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273142" w:rsidRPr="00273142" w:rsidRDefault="00273142" w:rsidP="00273142">
      <w:pPr>
        <w:pStyle w:val="Listenabsatz"/>
        <w:rPr>
          <w:color w:val="000000" w:themeColor="text1"/>
        </w:rPr>
      </w:pPr>
    </w:p>
    <w:p w:rsidR="00273142" w:rsidRPr="00273142" w:rsidRDefault="00273142" w:rsidP="00273142">
      <w:pPr>
        <w:jc w:val="both"/>
        <w:rPr>
          <w:color w:val="000000" w:themeColor="text1"/>
        </w:rPr>
      </w:pPr>
    </w:p>
    <w:sectPr w:rsidR="00273142" w:rsidRPr="00273142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CF" w:rsidRDefault="005512CF" w:rsidP="00C351D4">
      <w:pPr>
        <w:spacing w:after="0" w:line="240" w:lineRule="auto"/>
      </w:pPr>
      <w:r>
        <w:separator/>
      </w:r>
    </w:p>
  </w:endnote>
  <w:endnote w:type="continuationSeparator" w:id="0">
    <w:p w:rsidR="005512CF" w:rsidRDefault="005512CF" w:rsidP="00C3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D4" w:rsidRDefault="00277537">
    <w:pPr>
      <w:pStyle w:val="Fuzeile"/>
    </w:pPr>
    <w:r>
      <w:t xml:space="preserve">VHS IEB </w:t>
    </w:r>
    <w:r w:rsidR="00C0245E">
      <w:t>In Kooperation mit VHS Spacelab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CF" w:rsidRDefault="005512CF" w:rsidP="00C351D4">
      <w:pPr>
        <w:spacing w:after="0" w:line="240" w:lineRule="auto"/>
      </w:pPr>
      <w:r>
        <w:separator/>
      </w:r>
    </w:p>
  </w:footnote>
  <w:footnote w:type="continuationSeparator" w:id="0">
    <w:p w:rsidR="005512CF" w:rsidRDefault="005512CF" w:rsidP="00C3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665"/>
    <w:multiLevelType w:val="hybridMultilevel"/>
    <w:tmpl w:val="D196E09A"/>
    <w:lvl w:ilvl="0" w:tplc="FC5AAA2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623D4"/>
    <w:multiLevelType w:val="hybridMultilevel"/>
    <w:tmpl w:val="6720BA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FBB"/>
    <w:multiLevelType w:val="hybridMultilevel"/>
    <w:tmpl w:val="561CFA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4A29"/>
    <w:multiLevelType w:val="hybridMultilevel"/>
    <w:tmpl w:val="73E0CD4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1CD0"/>
    <w:multiLevelType w:val="hybridMultilevel"/>
    <w:tmpl w:val="78722B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51B4"/>
    <w:multiLevelType w:val="hybridMultilevel"/>
    <w:tmpl w:val="2EBC33D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0D84"/>
    <w:multiLevelType w:val="hybridMultilevel"/>
    <w:tmpl w:val="6D7A7F5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C795F"/>
    <w:multiLevelType w:val="hybridMultilevel"/>
    <w:tmpl w:val="F60A8612"/>
    <w:lvl w:ilvl="0" w:tplc="4E4C2B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4C6F"/>
    <w:multiLevelType w:val="hybridMultilevel"/>
    <w:tmpl w:val="DA92C9C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60C05"/>
    <w:multiLevelType w:val="hybridMultilevel"/>
    <w:tmpl w:val="04C674A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7AC1"/>
    <w:multiLevelType w:val="hybridMultilevel"/>
    <w:tmpl w:val="9D02F3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2B7B"/>
    <w:multiLevelType w:val="hybridMultilevel"/>
    <w:tmpl w:val="9A7639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61F4"/>
    <w:multiLevelType w:val="hybridMultilevel"/>
    <w:tmpl w:val="E6DACD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E1D3C"/>
    <w:multiLevelType w:val="hybridMultilevel"/>
    <w:tmpl w:val="A16EA6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6116D"/>
    <w:multiLevelType w:val="hybridMultilevel"/>
    <w:tmpl w:val="9CE8EB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E9"/>
    <w:rsid w:val="000524F1"/>
    <w:rsid w:val="0007539E"/>
    <w:rsid w:val="00085125"/>
    <w:rsid w:val="00196503"/>
    <w:rsid w:val="001C0205"/>
    <w:rsid w:val="001E693C"/>
    <w:rsid w:val="001F3FBC"/>
    <w:rsid w:val="00223771"/>
    <w:rsid w:val="002248F7"/>
    <w:rsid w:val="00256289"/>
    <w:rsid w:val="00271405"/>
    <w:rsid w:val="00273142"/>
    <w:rsid w:val="0027418A"/>
    <w:rsid w:val="00277537"/>
    <w:rsid w:val="002846E5"/>
    <w:rsid w:val="0030755D"/>
    <w:rsid w:val="00317276"/>
    <w:rsid w:val="003508AA"/>
    <w:rsid w:val="00350EE4"/>
    <w:rsid w:val="003D34E9"/>
    <w:rsid w:val="00407E68"/>
    <w:rsid w:val="00414051"/>
    <w:rsid w:val="00481C8E"/>
    <w:rsid w:val="004B4F36"/>
    <w:rsid w:val="004E5986"/>
    <w:rsid w:val="0050107A"/>
    <w:rsid w:val="00513BBC"/>
    <w:rsid w:val="00514E3D"/>
    <w:rsid w:val="00532F8B"/>
    <w:rsid w:val="005512CF"/>
    <w:rsid w:val="00591302"/>
    <w:rsid w:val="005A4018"/>
    <w:rsid w:val="00623CC0"/>
    <w:rsid w:val="00626568"/>
    <w:rsid w:val="00655374"/>
    <w:rsid w:val="00656242"/>
    <w:rsid w:val="0067224E"/>
    <w:rsid w:val="00672D42"/>
    <w:rsid w:val="0068749D"/>
    <w:rsid w:val="006E05EE"/>
    <w:rsid w:val="00735FC4"/>
    <w:rsid w:val="0077326A"/>
    <w:rsid w:val="007B5ECB"/>
    <w:rsid w:val="007D3C5A"/>
    <w:rsid w:val="00813545"/>
    <w:rsid w:val="00813D88"/>
    <w:rsid w:val="008234E6"/>
    <w:rsid w:val="00843443"/>
    <w:rsid w:val="009046AA"/>
    <w:rsid w:val="00930322"/>
    <w:rsid w:val="0093089B"/>
    <w:rsid w:val="00952914"/>
    <w:rsid w:val="00972B92"/>
    <w:rsid w:val="009E270C"/>
    <w:rsid w:val="00A07A0E"/>
    <w:rsid w:val="00A11BBF"/>
    <w:rsid w:val="00A15042"/>
    <w:rsid w:val="00A4676B"/>
    <w:rsid w:val="00A74895"/>
    <w:rsid w:val="00A76A65"/>
    <w:rsid w:val="00A955C3"/>
    <w:rsid w:val="00AB265F"/>
    <w:rsid w:val="00B139B3"/>
    <w:rsid w:val="00B64D11"/>
    <w:rsid w:val="00B876E9"/>
    <w:rsid w:val="00BB23AC"/>
    <w:rsid w:val="00BF6EC9"/>
    <w:rsid w:val="00C0245E"/>
    <w:rsid w:val="00C351D4"/>
    <w:rsid w:val="00C47677"/>
    <w:rsid w:val="00C54EAF"/>
    <w:rsid w:val="00C6230A"/>
    <w:rsid w:val="00C85A6A"/>
    <w:rsid w:val="00CA569E"/>
    <w:rsid w:val="00CB311A"/>
    <w:rsid w:val="00D10197"/>
    <w:rsid w:val="00D4306E"/>
    <w:rsid w:val="00D4388D"/>
    <w:rsid w:val="00D62976"/>
    <w:rsid w:val="00DD1AEC"/>
    <w:rsid w:val="00E00021"/>
    <w:rsid w:val="00E431BA"/>
    <w:rsid w:val="00E461D3"/>
    <w:rsid w:val="00E76AD1"/>
    <w:rsid w:val="00E936C1"/>
    <w:rsid w:val="00E94678"/>
    <w:rsid w:val="00EC00EE"/>
    <w:rsid w:val="00EC5F02"/>
    <w:rsid w:val="00ED02C9"/>
    <w:rsid w:val="00F04082"/>
    <w:rsid w:val="00F310BD"/>
    <w:rsid w:val="00F31D3E"/>
    <w:rsid w:val="00F420CA"/>
    <w:rsid w:val="00F90B5C"/>
    <w:rsid w:val="00F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B56E8"/>
  <w15:docId w15:val="{EDCDB846-D506-4B1A-AF09-B9C6E4E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1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1D4"/>
  </w:style>
  <w:style w:type="paragraph" w:styleId="Fuzeile">
    <w:name w:val="footer"/>
    <w:basedOn w:val="Standard"/>
    <w:link w:val="FuzeileZchn"/>
    <w:uiPriority w:val="99"/>
    <w:unhideWhenUsed/>
    <w:rsid w:val="00C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1D4"/>
  </w:style>
  <w:style w:type="table" w:styleId="Tabellenraster">
    <w:name w:val="Table Grid"/>
    <w:basedOn w:val="NormaleTabelle"/>
    <w:uiPriority w:val="59"/>
    <w:rsid w:val="000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03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656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3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owelt.at/r/a/tipps-zur-wohnungssuche-mit-der-besten-strategie-ins-neue-zuhause.html" TargetMode="External"/><Relationship Id="rId13" Type="http://schemas.openxmlformats.org/officeDocument/2006/relationships/hyperlink" Target="https://www.vhs.at/files/downloads/qn7a6c0a8LlSdYafa8oxRsryQIIDO2GkCVBdjth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CFC0QX5eW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mobilienscout24.de/ratgeber/checklisten-vorlagen/bewerbung-musterbrief.html" TargetMode="External"/><Relationship Id="rId14" Type="http://schemas.openxmlformats.org/officeDocument/2006/relationships/hyperlink" Target="https://www.wien.gv.at/statistik/lebensraum/gebaeu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6A61-E5AE-46BC-8D85-762786BE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Makazaria</dc:creator>
  <cp:lastModifiedBy>Bittner Karin VHS Ottakring</cp:lastModifiedBy>
  <cp:revision>7</cp:revision>
  <dcterms:created xsi:type="dcterms:W3CDTF">2020-04-09T13:41:00Z</dcterms:created>
  <dcterms:modified xsi:type="dcterms:W3CDTF">2020-04-09T16:33:00Z</dcterms:modified>
</cp:coreProperties>
</file>